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94CAF" w14:paraId="40ADA484"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5B588F69" w14:textId="77777777" w:rsidR="00C94CAF" w:rsidRDefault="00000000" w:rsidP="00CA6DB6">
            <w:pPr>
              <w:bidi w:val="0"/>
              <w:spacing w:before="120" w:after="20"/>
              <w:jc w:val="center"/>
            </w:pPr>
            <w:r>
              <w:rPr>
                <w:b/>
                <w:bCs/>
                <w:color w:val="FFFFFF"/>
                <w:spacing w:val="90"/>
                <w:sz w:val="56"/>
                <w:szCs w:val="56"/>
              </w:rPr>
              <w:t>IMTITHAL</w:t>
            </w:r>
          </w:p>
          <w:p w14:paraId="6F829592" w14:textId="77777777" w:rsidR="00C94CAF" w:rsidRDefault="00000000" w:rsidP="00CA6DB6">
            <w:pPr>
              <w:bidi w:val="0"/>
              <w:spacing w:before="40" w:after="30"/>
              <w:jc w:val="center"/>
            </w:pPr>
            <w:r>
              <w:rPr>
                <w:caps/>
                <w:color w:val="F3ECDD"/>
                <w:spacing w:val="60"/>
              </w:rPr>
              <w:t>PROJECT MANAGEMENT SYSTEM</w:t>
            </w:r>
          </w:p>
          <w:p w14:paraId="7FB0E77D" w14:textId="77777777" w:rsidR="00C94CAF" w:rsidRDefault="00000000" w:rsidP="00CA6DB6">
            <w:pPr>
              <w:bidi w:val="0"/>
              <w:spacing w:before="40" w:after="140"/>
              <w:jc w:val="center"/>
            </w:pPr>
            <w:r>
              <w:rPr>
                <w:i/>
                <w:iCs/>
                <w:color w:val="BFD0E0"/>
                <w:sz w:val="18"/>
                <w:szCs w:val="18"/>
              </w:rPr>
              <w:t>PMBOK® Guide – Eighth Edition Aligned</w:t>
            </w:r>
          </w:p>
        </w:tc>
      </w:tr>
      <w:tr w:rsidR="00C94CAF" w14:paraId="22A09214"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608D2A67" w14:textId="77777777" w:rsidR="00C94CAF" w:rsidRDefault="00000000" w:rsidP="00CA6DB6">
            <w:pPr>
              <w:bidi w:val="0"/>
            </w:pPr>
            <w:r>
              <w:rPr>
                <w:sz w:val="8"/>
                <w:szCs w:val="8"/>
              </w:rPr>
              <w:t xml:space="preserve"> </w:t>
            </w:r>
          </w:p>
        </w:tc>
      </w:tr>
    </w:tbl>
    <w:p w14:paraId="0510C8E2" w14:textId="77777777" w:rsidR="00C94CAF" w:rsidRDefault="00000000" w:rsidP="00CA6DB6">
      <w:pPr>
        <w:bidi w:val="0"/>
        <w:spacing w:before="40" w:after="400"/>
      </w:pPr>
      <w:r>
        <w:t xml:space="preserve"> </w:t>
      </w:r>
    </w:p>
    <w:p w14:paraId="6FF741BE" w14:textId="77777777" w:rsidR="00C94CAF" w:rsidRDefault="00000000" w:rsidP="00CA6DB6">
      <w:pPr>
        <w:bidi w:val="0"/>
        <w:spacing w:before="40" w:after="160"/>
        <w:jc w:val="center"/>
      </w:pPr>
      <w:r>
        <w:rPr>
          <w:b/>
          <w:bCs/>
          <w:caps/>
          <w:color w:val="B08D3F"/>
          <w:spacing w:val="50"/>
          <w:sz w:val="19"/>
          <w:szCs w:val="19"/>
        </w:rPr>
        <w:t>TOOLKIT 01  |  PROJECT INITIATION &amp; GOVERNANCE</w:t>
      </w:r>
    </w:p>
    <w:p w14:paraId="7BA20656" w14:textId="77777777" w:rsidR="00C94CAF" w:rsidRDefault="00000000" w:rsidP="00CA6DB6">
      <w:pPr>
        <w:bidi w:val="0"/>
        <w:spacing w:before="40" w:after="100" w:line="320" w:lineRule="auto"/>
        <w:jc w:val="center"/>
      </w:pPr>
      <w:r>
        <w:rPr>
          <w:b/>
          <w:bCs/>
          <w:color w:val="0B2C4D"/>
          <w:sz w:val="46"/>
          <w:szCs w:val="46"/>
        </w:rPr>
        <w:t>TOOLKIT IMPLEMENTATION GUIDE</w:t>
      </w:r>
    </w:p>
    <w:p w14:paraId="11DA1C3D" w14:textId="77777777" w:rsidR="00C94CAF" w:rsidRDefault="00000000" w:rsidP="00CA6DB6">
      <w:pPr>
        <w:bidi w:val="0"/>
        <w:spacing w:before="40" w:after="220"/>
        <w:jc w:val="center"/>
      </w:pPr>
      <w:r>
        <w:rPr>
          <w:i/>
          <w:iCs/>
          <w:color w:val="5B6770"/>
          <w:sz w:val="21"/>
          <w:szCs w:val="21"/>
        </w:rPr>
        <w:t>How to deploy and operate the Project Initiation &amp; Governance Toolkit</w:t>
      </w:r>
    </w:p>
    <w:p w14:paraId="777A0189" w14:textId="77777777" w:rsidR="00C94CAF" w:rsidRDefault="00000000" w:rsidP="00CA6DB6">
      <w:pPr>
        <w:bidi w:val="0"/>
        <w:spacing w:before="40" w:after="500"/>
        <w:jc w:val="center"/>
      </w:pPr>
      <w:r>
        <w:rPr>
          <w:color w:val="5B6770"/>
          <w:sz w:val="19"/>
          <w:szCs w:val="19"/>
        </w:rPr>
        <w:t xml:space="preserve">Document Reference:  </w:t>
      </w:r>
      <w:r>
        <w:rPr>
          <w:b/>
          <w:bCs/>
          <w:color w:val="0B2C4D"/>
          <w:sz w:val="19"/>
          <w:szCs w:val="19"/>
        </w:rPr>
        <w:t>IMT-PIG-UG-01</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685"/>
        <w:gridCol w:w="3650"/>
        <w:gridCol w:w="1721"/>
        <w:gridCol w:w="2690"/>
      </w:tblGrid>
      <w:tr w:rsidR="00C94CAF" w14:paraId="0F3A2A12"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1E99D983" w14:textId="77777777" w:rsidR="00C94CAF" w:rsidRDefault="00000000" w:rsidP="00CA6DB6">
            <w:pPr>
              <w:bidi w:val="0"/>
            </w:pPr>
            <w:r>
              <w:rPr>
                <w:b/>
                <w:bCs/>
                <w:color w:val="FFFFFF"/>
                <w:spacing w:val="50"/>
                <w:sz w:val="19"/>
                <w:szCs w:val="19"/>
              </w:rPr>
              <w:t>DOCUMENT CONTROL</w:t>
            </w:r>
          </w:p>
        </w:tc>
      </w:tr>
      <w:tr w:rsidR="00C94CAF" w14:paraId="15A762B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56C9FD9" w14:textId="77777777" w:rsidR="00C94CAF" w:rsidRDefault="00000000" w:rsidP="00CA6DB6">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733D2138" w14:textId="77777777" w:rsidR="00C94CAF" w:rsidRDefault="00000000" w:rsidP="00CA6DB6">
            <w:pPr>
              <w:bidi w:val="0"/>
            </w:pPr>
            <w:r>
              <w:rPr>
                <w:b/>
                <w:bCs/>
                <w:sz w:val="18"/>
                <w:szCs w:val="18"/>
              </w:rPr>
              <w:t>IMT-PIG-UG-01_Toolkit_Implementation_Guide_v1.0.docx</w:t>
            </w:r>
          </w:p>
        </w:tc>
        <w:tc>
          <w:tcPr>
            <w:tcW w:w="1851" w:type="dxa"/>
            <w:shd w:val="clear" w:color="auto" w:fill="E4EBF2"/>
            <w:tcMar>
              <w:top w:w="70" w:type="dxa"/>
              <w:left w:w="110" w:type="dxa"/>
              <w:bottom w:w="70" w:type="dxa"/>
              <w:right w:w="110" w:type="dxa"/>
            </w:tcMar>
            <w:vAlign w:val="center"/>
          </w:tcPr>
          <w:p w14:paraId="0B3055F0" w14:textId="77777777" w:rsidR="00C94CAF" w:rsidRDefault="00000000" w:rsidP="00CA6DB6">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585D7D93" w14:textId="77777777" w:rsidR="00C94CAF" w:rsidRDefault="00000000" w:rsidP="00CA6DB6">
            <w:pPr>
              <w:bidi w:val="0"/>
            </w:pPr>
            <w:r>
              <w:rPr>
                <w:b/>
                <w:bCs/>
                <w:sz w:val="18"/>
                <w:szCs w:val="18"/>
              </w:rPr>
              <w:t>1.0</w:t>
            </w:r>
          </w:p>
        </w:tc>
      </w:tr>
      <w:tr w:rsidR="00C94CAF" w14:paraId="7284AECE"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183F3E8" w14:textId="77777777" w:rsidR="00C94CAF" w:rsidRDefault="00000000" w:rsidP="00CA6DB6">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4E30DFCD" w14:textId="77777777" w:rsidR="00C94CAF" w:rsidRDefault="00000000" w:rsidP="00CA6DB6">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4406911E" w14:textId="77777777" w:rsidR="00C94CAF" w:rsidRDefault="00000000" w:rsidP="00CA6DB6">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4AF9F6FA" w14:textId="77777777" w:rsidR="00C94CAF" w:rsidRDefault="00000000" w:rsidP="00CA6DB6">
            <w:pPr>
              <w:bidi w:val="0"/>
            </w:pPr>
            <w:r>
              <w:rPr>
                <w:b/>
                <w:bCs/>
                <w:sz w:val="18"/>
                <w:szCs w:val="18"/>
              </w:rPr>
              <w:t>Approved – Issued for Use</w:t>
            </w:r>
          </w:p>
        </w:tc>
      </w:tr>
      <w:tr w:rsidR="00C94CAF" w14:paraId="03204947"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7331ACE" w14:textId="77777777" w:rsidR="00C94CAF" w:rsidRDefault="00000000" w:rsidP="00CA6DB6">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2E984859" w14:textId="77777777" w:rsidR="00C94CAF" w:rsidRDefault="00000000" w:rsidP="00CA6DB6">
            <w:pPr>
              <w:bidi w:val="0"/>
            </w:pPr>
            <w:r>
              <w:rPr>
                <w:b/>
                <w:bCs/>
                <w:sz w:val="18"/>
                <w:szCs w:val="18"/>
              </w:rPr>
              <w:t>Head of PMO / Portfolio Director</w:t>
            </w:r>
          </w:p>
        </w:tc>
        <w:tc>
          <w:tcPr>
            <w:tcW w:w="1851" w:type="dxa"/>
            <w:shd w:val="clear" w:color="auto" w:fill="E4EBF2"/>
            <w:tcMar>
              <w:top w:w="70" w:type="dxa"/>
              <w:left w:w="110" w:type="dxa"/>
              <w:bottom w:w="70" w:type="dxa"/>
              <w:right w:w="110" w:type="dxa"/>
            </w:tcMar>
            <w:vAlign w:val="center"/>
          </w:tcPr>
          <w:p w14:paraId="231C4D4F" w14:textId="77777777" w:rsidR="00C94CAF" w:rsidRDefault="00000000" w:rsidP="00CA6DB6">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0FCE9469" w14:textId="77777777" w:rsidR="00C94CAF" w:rsidRDefault="00000000" w:rsidP="00CA6DB6">
            <w:pPr>
              <w:bidi w:val="0"/>
            </w:pPr>
            <w:r>
              <w:rPr>
                <w:b/>
                <w:bCs/>
                <w:sz w:val="18"/>
                <w:szCs w:val="18"/>
              </w:rPr>
              <w:t>Internal – Controlled Document</w:t>
            </w:r>
          </w:p>
        </w:tc>
      </w:tr>
      <w:tr w:rsidR="00C94CAF" w14:paraId="4940964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8A7E710" w14:textId="77777777" w:rsidR="00C94CAF" w:rsidRDefault="00000000" w:rsidP="00CA6DB6">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2C58021F" w14:textId="77777777" w:rsidR="00C94CAF" w:rsidRDefault="00000000" w:rsidP="00CA6DB6">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4756174C" w14:textId="77777777" w:rsidR="00C94CAF" w:rsidRDefault="00000000" w:rsidP="00CA6DB6">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4CC8AA78" w14:textId="77777777" w:rsidR="00C94CAF" w:rsidRDefault="00000000" w:rsidP="00CA6DB6">
            <w:pPr>
              <w:bidi w:val="0"/>
            </w:pPr>
            <w:r>
              <w:rPr>
                <w:b/>
                <w:bCs/>
                <w:sz w:val="18"/>
                <w:szCs w:val="18"/>
              </w:rPr>
              <w:t>01-Sep-2026</w:t>
            </w:r>
          </w:p>
        </w:tc>
      </w:tr>
      <w:tr w:rsidR="00C94CAF" w14:paraId="7BD1BF2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DD330EF" w14:textId="77777777" w:rsidR="00C94CAF" w:rsidRDefault="00000000" w:rsidP="00CA6DB6">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3A0931AB" w14:textId="77777777" w:rsidR="00C94CAF" w:rsidRDefault="00000000" w:rsidP="00CA6DB6">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0DC335BB" w14:textId="77777777" w:rsidR="00C94CAF" w:rsidRDefault="00000000" w:rsidP="00CA6DB6">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14F0FAC9" w14:textId="77777777" w:rsidR="00C94CAF" w:rsidRDefault="00000000" w:rsidP="00CA6DB6">
            <w:pPr>
              <w:bidi w:val="0"/>
            </w:pPr>
            <w:r>
              <w:rPr>
                <w:b/>
                <w:bCs/>
                <w:sz w:val="18"/>
                <w:szCs w:val="18"/>
              </w:rPr>
              <w:t>Annually, and following any material change to the organisational methodology or governance framework</w:t>
            </w:r>
          </w:p>
        </w:tc>
      </w:tr>
    </w:tbl>
    <w:p w14:paraId="389FBFC5" w14:textId="77777777" w:rsidR="00C94CAF" w:rsidRDefault="00000000" w:rsidP="00CA6DB6">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94CAF" w14:paraId="5B430686" w14:textId="77777777">
        <w:tblPrEx>
          <w:tblCellMar>
            <w:top w:w="0" w:type="dxa"/>
            <w:bottom w:w="0" w:type="dxa"/>
          </w:tblCellMar>
        </w:tblPrEx>
        <w:tc>
          <w:tcPr>
            <w:tcW w:w="9746" w:type="dxa"/>
            <w:tcMar>
              <w:top w:w="70" w:type="dxa"/>
              <w:left w:w="110" w:type="dxa"/>
              <w:bottom w:w="70" w:type="dxa"/>
              <w:right w:w="110" w:type="dxa"/>
            </w:tcMar>
            <w:vAlign w:val="center"/>
          </w:tcPr>
          <w:p w14:paraId="638CB8D0" w14:textId="77777777" w:rsidR="00C94CAF" w:rsidRDefault="00000000" w:rsidP="00CA6DB6">
            <w:pPr>
              <w:bidi w:val="0"/>
              <w:spacing w:before="90" w:after="30"/>
              <w:jc w:val="center"/>
            </w:pPr>
            <w:r>
              <w:rPr>
                <w:b/>
                <w:bCs/>
                <w:color w:val="0B2C4D"/>
                <w:sz w:val="17"/>
                <w:szCs w:val="17"/>
              </w:rPr>
              <w:t>IMTITHAL Project Management System  ·  Toolkit 01: Project Initiation &amp; Governance</w:t>
            </w:r>
          </w:p>
          <w:p w14:paraId="289AF202" w14:textId="77777777" w:rsidR="00C94CAF" w:rsidRDefault="00000000" w:rsidP="00CA6DB6">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355E2DAE" w14:textId="77777777" w:rsidR="00C94CAF" w:rsidRDefault="00000000" w:rsidP="00CA6DB6">
      <w:pPr>
        <w:bidi w:val="0"/>
      </w:pPr>
      <w:r>
        <w:br w:type="page"/>
      </w:r>
    </w:p>
    <w:p w14:paraId="790B2E5F" w14:textId="77777777" w:rsidR="00C94CAF" w:rsidRDefault="00000000" w:rsidP="00CA6DB6">
      <w:pPr>
        <w:pStyle w:val="Heading1"/>
        <w:pBdr>
          <w:bottom w:val="single" w:sz="10" w:space="4" w:color="B08D3F"/>
        </w:pBdr>
        <w:spacing w:before="300" w:after="140"/>
      </w:pPr>
      <w:r>
        <w:rPr>
          <w:color w:val="B08D3F"/>
        </w:rPr>
        <w:lastRenderedPageBreak/>
        <w:t xml:space="preserve">1.  </w:t>
      </w:r>
      <w:r>
        <w:t>Purpose</w:t>
      </w:r>
    </w:p>
    <w:p w14:paraId="3CFEDB43" w14:textId="77777777" w:rsidR="00C94CAF" w:rsidRDefault="00000000" w:rsidP="00CA6DB6">
      <w:pPr>
        <w:bidi w:val="0"/>
        <w:spacing w:before="40" w:after="80"/>
      </w:pPr>
      <w:r>
        <w:t>This guide explains how to deploy the IMTITHAL Project Initiation &amp; Governance Toolkit within an organisation and how to operate it on an individual project. It describes the toolkit architecture, the sequence in which the documents are used, the responsibilities of each role, the tailoring rules applied by governance tier, the deployment approach for a PMO introducing the toolkit for the first time, and the measures by which adoption and effectiveness are monitored.</w:t>
      </w:r>
    </w:p>
    <w:p w14:paraId="182E70C9" w14:textId="77777777" w:rsidR="00C94CAF" w:rsidRDefault="00000000" w:rsidP="00CA6DB6">
      <w:pPr>
        <w:pStyle w:val="ListParagraph"/>
        <w:numPr>
          <w:ilvl w:val="0"/>
          <w:numId w:val="2"/>
        </w:numPr>
        <w:spacing w:before="20" w:after="50"/>
      </w:pPr>
      <w:r>
        <w:t>Provides the deployment route for a PMO introducing the toolkit organisation-wide.</w:t>
      </w:r>
    </w:p>
    <w:p w14:paraId="48A98185" w14:textId="77777777" w:rsidR="00C94CAF" w:rsidRDefault="00000000" w:rsidP="00CA6DB6">
      <w:pPr>
        <w:pStyle w:val="ListParagraph"/>
        <w:numPr>
          <w:ilvl w:val="0"/>
          <w:numId w:val="2"/>
        </w:numPr>
        <w:spacing w:before="20" w:after="50"/>
      </w:pPr>
      <w:r>
        <w:t>Gives project managers the operating sequence for a single project.</w:t>
      </w:r>
    </w:p>
    <w:p w14:paraId="29DAB57E" w14:textId="77777777" w:rsidR="00C94CAF" w:rsidRDefault="00000000" w:rsidP="00CA6DB6">
      <w:pPr>
        <w:pStyle w:val="ListParagraph"/>
        <w:numPr>
          <w:ilvl w:val="0"/>
          <w:numId w:val="2"/>
        </w:numPr>
        <w:spacing w:before="20" w:after="50"/>
      </w:pPr>
      <w:r>
        <w:t>Explains how the Word templates, Excel registers and dashboard interlock.</w:t>
      </w:r>
    </w:p>
    <w:p w14:paraId="46716503" w14:textId="77777777" w:rsidR="00C94CAF" w:rsidRDefault="00000000" w:rsidP="00CA6DB6">
      <w:pPr>
        <w:pStyle w:val="ListParagraph"/>
        <w:numPr>
          <w:ilvl w:val="0"/>
          <w:numId w:val="2"/>
        </w:numPr>
        <w:spacing w:before="20" w:after="50"/>
      </w:pPr>
      <w:r>
        <w:t>Defines the tailoring rules applied at each governance tier.</w:t>
      </w:r>
    </w:p>
    <w:p w14:paraId="073CED73" w14:textId="77777777" w:rsidR="00C94CAF" w:rsidRDefault="00000000" w:rsidP="00CA6DB6">
      <w:pPr>
        <w:pStyle w:val="Heading1"/>
        <w:pBdr>
          <w:bottom w:val="single" w:sz="10" w:space="4" w:color="B08D3F"/>
        </w:pBdr>
        <w:spacing w:before="300" w:after="140"/>
      </w:pPr>
      <w:r>
        <w:rPr>
          <w:color w:val="B08D3F"/>
        </w:rPr>
        <w:t xml:space="preserve">2.  </w:t>
      </w:r>
      <w:r>
        <w:t>When to Use</w:t>
      </w:r>
    </w:p>
    <w:p w14:paraId="476E0196" w14:textId="77777777" w:rsidR="00C94CAF" w:rsidRDefault="00000000" w:rsidP="00CA6DB6">
      <w:pPr>
        <w:pStyle w:val="ListParagraph"/>
        <w:numPr>
          <w:ilvl w:val="0"/>
          <w:numId w:val="2"/>
        </w:numPr>
        <w:spacing w:before="20" w:after="50"/>
      </w:pPr>
      <w:r>
        <w:t>When an organisation adopts the toolkit for the first time.</w:t>
      </w:r>
    </w:p>
    <w:p w14:paraId="623FA2CB" w14:textId="77777777" w:rsidR="00C94CAF" w:rsidRDefault="00000000" w:rsidP="00CA6DB6">
      <w:pPr>
        <w:pStyle w:val="ListParagraph"/>
        <w:numPr>
          <w:ilvl w:val="0"/>
          <w:numId w:val="2"/>
        </w:numPr>
        <w:spacing w:before="20" w:after="50"/>
      </w:pPr>
      <w:r>
        <w:t>When onboarding a project manager, PMO analyst or sponsor to the toolkit.</w:t>
      </w:r>
    </w:p>
    <w:p w14:paraId="3E5534A4" w14:textId="77777777" w:rsidR="00C94CAF" w:rsidRDefault="00000000" w:rsidP="00CA6DB6">
      <w:pPr>
        <w:pStyle w:val="ListParagraph"/>
        <w:numPr>
          <w:ilvl w:val="0"/>
          <w:numId w:val="2"/>
        </w:numPr>
        <w:spacing w:before="20" w:after="50"/>
      </w:pPr>
      <w:r>
        <w:t>At the start of every project, to confirm the applicable document set and sequence.</w:t>
      </w:r>
    </w:p>
    <w:p w14:paraId="65D14AD2" w14:textId="77777777" w:rsidR="00C94CAF" w:rsidRDefault="00000000" w:rsidP="00CA6DB6">
      <w:pPr>
        <w:pStyle w:val="ListParagraph"/>
        <w:numPr>
          <w:ilvl w:val="0"/>
          <w:numId w:val="2"/>
        </w:numPr>
        <w:spacing w:before="20" w:after="50"/>
      </w:pPr>
      <w:r>
        <w:t>When reviewing the effectiveness of the toolkit and planning improvements.</w:t>
      </w:r>
    </w:p>
    <w:p w14:paraId="293052ED" w14:textId="77777777" w:rsidR="00C94CAF" w:rsidRDefault="00000000" w:rsidP="00CA6DB6">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C94CAF" w14:paraId="7681E94B"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3DEA1282" w14:textId="77777777" w:rsidR="00C94CAF" w:rsidRDefault="00000000" w:rsidP="00CA6DB6">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57D4D8D8" w14:textId="77777777" w:rsidR="00C94CAF" w:rsidRDefault="00000000" w:rsidP="00CA6DB6">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1B8FCB96" w14:textId="77777777" w:rsidR="00C94CAF" w:rsidRDefault="00000000" w:rsidP="00CA6DB6">
            <w:pPr>
              <w:bidi w:val="0"/>
            </w:pPr>
            <w:r>
              <w:rPr>
                <w:b/>
                <w:bCs/>
                <w:color w:val="FFFFFF"/>
                <w:sz w:val="19"/>
                <w:szCs w:val="19"/>
              </w:rPr>
              <w:t>Description of Involvement</w:t>
            </w:r>
          </w:p>
        </w:tc>
      </w:tr>
      <w:tr w:rsidR="00C94CAF" w14:paraId="2B3E9DD9"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0DFDE1A" w14:textId="77777777" w:rsidR="00C94CAF" w:rsidRDefault="00000000" w:rsidP="00CA6DB6">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57586F06" w14:textId="77777777" w:rsidR="00C94CAF" w:rsidRDefault="00000000" w:rsidP="00CA6DB6">
            <w:pPr>
              <w:bidi w:val="0"/>
            </w:pPr>
            <w:r>
              <w:rPr>
                <w:sz w:val="19"/>
                <w:szCs w:val="19"/>
              </w:rPr>
              <w:t>PMO Manager</w:t>
            </w:r>
          </w:p>
        </w:tc>
        <w:tc>
          <w:tcPr>
            <w:tcW w:w="3704" w:type="dxa"/>
            <w:tcMar>
              <w:top w:w="70" w:type="dxa"/>
              <w:left w:w="110" w:type="dxa"/>
              <w:bottom w:w="70" w:type="dxa"/>
              <w:right w:w="110" w:type="dxa"/>
            </w:tcMar>
            <w:vAlign w:val="center"/>
          </w:tcPr>
          <w:p w14:paraId="76A82273" w14:textId="77777777" w:rsidR="00C94CAF" w:rsidRDefault="00000000" w:rsidP="00CA6DB6">
            <w:pPr>
              <w:bidi w:val="0"/>
            </w:pPr>
            <w:r>
              <w:rPr>
                <w:sz w:val="19"/>
                <w:szCs w:val="19"/>
              </w:rPr>
              <w:t>Prepares, populates and maintains the document; ensures accuracy and completeness of all fields.</w:t>
            </w:r>
          </w:p>
        </w:tc>
      </w:tr>
      <w:tr w:rsidR="00C94CAF" w14:paraId="199D135D"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C3A6247" w14:textId="77777777" w:rsidR="00C94CAF" w:rsidRDefault="00000000" w:rsidP="00CA6DB6">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06D90C79" w14:textId="77777777" w:rsidR="00C94CAF" w:rsidRDefault="00000000" w:rsidP="00CA6DB6">
            <w:pPr>
              <w:bidi w:val="0"/>
            </w:pPr>
            <w:r>
              <w:rPr>
                <w:sz w:val="19"/>
                <w:szCs w:val="19"/>
              </w:rPr>
              <w:t>Head of PMO / Portfolio Director</w:t>
            </w:r>
          </w:p>
        </w:tc>
        <w:tc>
          <w:tcPr>
            <w:tcW w:w="3704" w:type="dxa"/>
            <w:tcMar>
              <w:top w:w="70" w:type="dxa"/>
              <w:left w:w="110" w:type="dxa"/>
              <w:bottom w:w="70" w:type="dxa"/>
              <w:right w:w="110" w:type="dxa"/>
            </w:tcMar>
            <w:vAlign w:val="center"/>
          </w:tcPr>
          <w:p w14:paraId="4FC026CB" w14:textId="77777777" w:rsidR="00C94CAF" w:rsidRDefault="00000000" w:rsidP="00CA6DB6">
            <w:pPr>
              <w:bidi w:val="0"/>
            </w:pPr>
            <w:r>
              <w:rPr>
                <w:sz w:val="19"/>
                <w:szCs w:val="19"/>
              </w:rPr>
              <w:t>Single point of accountability for the quality, currency and control of the document.</w:t>
            </w:r>
          </w:p>
        </w:tc>
      </w:tr>
      <w:tr w:rsidR="00C94CAF" w14:paraId="7650200C"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9FC938D" w14:textId="77777777" w:rsidR="00C94CAF" w:rsidRDefault="00000000" w:rsidP="00CA6DB6">
            <w:pPr>
              <w:bidi w:val="0"/>
            </w:pPr>
            <w:r>
              <w:rPr>
                <w:b/>
                <w:bCs/>
                <w:color w:val="0B2C4D"/>
                <w:sz w:val="19"/>
                <w:szCs w:val="19"/>
              </w:rPr>
              <w:t>Consulted</w:t>
            </w:r>
          </w:p>
        </w:tc>
        <w:tc>
          <w:tcPr>
            <w:tcW w:w="3703" w:type="dxa"/>
            <w:tcMar>
              <w:top w:w="70" w:type="dxa"/>
              <w:left w:w="110" w:type="dxa"/>
              <w:bottom w:w="70" w:type="dxa"/>
              <w:right w:w="110" w:type="dxa"/>
            </w:tcMar>
            <w:vAlign w:val="center"/>
          </w:tcPr>
          <w:p w14:paraId="29B56DFA" w14:textId="77777777" w:rsidR="00C94CAF" w:rsidRDefault="00000000" w:rsidP="00CA6DB6">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3048DCEC" w14:textId="77777777" w:rsidR="00C94CAF" w:rsidRDefault="00000000" w:rsidP="00CA6DB6">
            <w:pPr>
              <w:bidi w:val="0"/>
            </w:pPr>
            <w:r>
              <w:rPr>
                <w:sz w:val="19"/>
                <w:szCs w:val="19"/>
              </w:rPr>
              <w:t>Provides subject-matter input before submission for approval.</w:t>
            </w:r>
          </w:p>
        </w:tc>
      </w:tr>
      <w:tr w:rsidR="00C94CAF" w14:paraId="30B33E21"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AEA7626" w14:textId="77777777" w:rsidR="00C94CAF" w:rsidRDefault="00000000" w:rsidP="00CA6DB6">
            <w:pPr>
              <w:bidi w:val="0"/>
            </w:pPr>
            <w:r>
              <w:rPr>
                <w:b/>
                <w:bCs/>
                <w:color w:val="0B2C4D"/>
                <w:sz w:val="19"/>
                <w:szCs w:val="19"/>
              </w:rPr>
              <w:t>Informed</w:t>
            </w:r>
          </w:p>
        </w:tc>
        <w:tc>
          <w:tcPr>
            <w:tcW w:w="3703" w:type="dxa"/>
            <w:tcMar>
              <w:top w:w="70" w:type="dxa"/>
              <w:left w:w="110" w:type="dxa"/>
              <w:bottom w:w="70" w:type="dxa"/>
              <w:right w:w="110" w:type="dxa"/>
            </w:tcMar>
            <w:vAlign w:val="center"/>
          </w:tcPr>
          <w:p w14:paraId="0FC39182" w14:textId="77777777" w:rsidR="00C94CAF" w:rsidRDefault="00000000" w:rsidP="00CA6DB6">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5CB1EBE3" w14:textId="77777777" w:rsidR="00C94CAF" w:rsidRDefault="00000000" w:rsidP="00CA6DB6">
            <w:pPr>
              <w:bidi w:val="0"/>
            </w:pPr>
            <w:r>
              <w:rPr>
                <w:sz w:val="19"/>
                <w:szCs w:val="19"/>
              </w:rPr>
              <w:t>Receives the approved document through the controlled distribution list.</w:t>
            </w:r>
          </w:p>
        </w:tc>
      </w:tr>
      <w:tr w:rsidR="00C94CAF" w14:paraId="69FCFE6F"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7634995" w14:textId="77777777" w:rsidR="00C94CAF" w:rsidRDefault="00000000" w:rsidP="00CA6DB6">
            <w:pPr>
              <w:bidi w:val="0"/>
            </w:pPr>
            <w:r>
              <w:rPr>
                <w:b/>
                <w:bCs/>
                <w:color w:val="0B2C4D"/>
                <w:sz w:val="19"/>
                <w:szCs w:val="19"/>
              </w:rPr>
              <w:t>Approves</w:t>
            </w:r>
          </w:p>
        </w:tc>
        <w:tc>
          <w:tcPr>
            <w:tcW w:w="3703" w:type="dxa"/>
            <w:tcMar>
              <w:top w:w="70" w:type="dxa"/>
              <w:left w:w="110" w:type="dxa"/>
              <w:bottom w:w="70" w:type="dxa"/>
              <w:right w:w="110" w:type="dxa"/>
            </w:tcMar>
            <w:vAlign w:val="center"/>
          </w:tcPr>
          <w:p w14:paraId="670AD1E9" w14:textId="77777777" w:rsidR="00C94CAF" w:rsidRDefault="00000000" w:rsidP="00CA6DB6">
            <w:pPr>
              <w:bidi w:val="0"/>
            </w:pPr>
            <w:r>
              <w:rPr>
                <w:sz w:val="19"/>
                <w:szCs w:val="19"/>
              </w:rPr>
              <w:t>Head of PMO / Portfolio Director</w:t>
            </w:r>
          </w:p>
        </w:tc>
        <w:tc>
          <w:tcPr>
            <w:tcW w:w="3704" w:type="dxa"/>
            <w:tcMar>
              <w:top w:w="70" w:type="dxa"/>
              <w:left w:w="110" w:type="dxa"/>
              <w:bottom w:w="70" w:type="dxa"/>
              <w:right w:w="110" w:type="dxa"/>
            </w:tcMar>
            <w:vAlign w:val="center"/>
          </w:tcPr>
          <w:p w14:paraId="2523D05B" w14:textId="77777777" w:rsidR="00C94CAF" w:rsidRDefault="00000000" w:rsidP="00CA6DB6">
            <w:pPr>
              <w:bidi w:val="0"/>
            </w:pPr>
            <w:r>
              <w:rPr>
                <w:sz w:val="19"/>
                <w:szCs w:val="19"/>
              </w:rPr>
              <w:t>Formally authorises the document; approval is recorded in the Project Approval Register.</w:t>
            </w:r>
          </w:p>
        </w:tc>
      </w:tr>
    </w:tbl>
    <w:p w14:paraId="29B9DE30" w14:textId="77777777" w:rsidR="00C94CAF" w:rsidRDefault="00000000" w:rsidP="00CA6DB6">
      <w:pPr>
        <w:bidi w:val="0"/>
        <w:spacing w:before="40" w:after="60"/>
      </w:pPr>
      <w:r>
        <w:rPr>
          <w:sz w:val="8"/>
          <w:szCs w:val="8"/>
        </w:rPr>
        <w:t xml:space="preserve"> </w:t>
      </w:r>
    </w:p>
    <w:p w14:paraId="5A8DA68F" w14:textId="77777777" w:rsidR="00C94CAF" w:rsidRDefault="00000000" w:rsidP="00CA6DB6">
      <w:pPr>
        <w:pStyle w:val="Heading1"/>
        <w:pBdr>
          <w:bottom w:val="single" w:sz="10" w:space="4" w:color="B08D3F"/>
        </w:pBdr>
        <w:spacing w:before="300" w:after="140"/>
      </w:pPr>
      <w:r>
        <w:rPr>
          <w:color w:val="B08D3F"/>
        </w:rPr>
        <w:t xml:space="preserve">4.  </w:t>
      </w:r>
      <w:r>
        <w:t>Required Inputs</w:t>
      </w:r>
    </w:p>
    <w:p w14:paraId="073BB4F6" w14:textId="77777777" w:rsidR="00C94CAF" w:rsidRDefault="00000000" w:rsidP="00CA6DB6">
      <w:pPr>
        <w:pStyle w:val="ListParagraph"/>
        <w:numPr>
          <w:ilvl w:val="0"/>
          <w:numId w:val="2"/>
        </w:numPr>
        <w:spacing w:before="20" w:after="50"/>
      </w:pPr>
      <w:r>
        <w:t>Organisational project management methodology and governance framework.</w:t>
      </w:r>
    </w:p>
    <w:p w14:paraId="189A0242" w14:textId="77777777" w:rsidR="00C94CAF" w:rsidRDefault="00000000" w:rsidP="00CA6DB6">
      <w:pPr>
        <w:pStyle w:val="ListParagraph"/>
        <w:numPr>
          <w:ilvl w:val="0"/>
          <w:numId w:val="2"/>
        </w:numPr>
        <w:spacing w:before="20" w:after="50"/>
      </w:pPr>
      <w:r>
        <w:t>Current project portfolio and its distribution by value, complexity and risk.</w:t>
      </w:r>
    </w:p>
    <w:p w14:paraId="67555CFD" w14:textId="77777777" w:rsidR="00C94CAF" w:rsidRDefault="00000000" w:rsidP="00CA6DB6">
      <w:pPr>
        <w:pStyle w:val="ListParagraph"/>
        <w:numPr>
          <w:ilvl w:val="0"/>
          <w:numId w:val="2"/>
        </w:numPr>
        <w:spacing w:before="20" w:after="50"/>
      </w:pPr>
      <w:r>
        <w:t>Existing templates and registers in use, for mapping and migration.</w:t>
      </w:r>
    </w:p>
    <w:p w14:paraId="50DD4CE5" w14:textId="77777777" w:rsidR="00C94CAF" w:rsidRDefault="00000000" w:rsidP="00CA6DB6">
      <w:pPr>
        <w:pStyle w:val="ListParagraph"/>
        <w:numPr>
          <w:ilvl w:val="0"/>
          <w:numId w:val="2"/>
        </w:numPr>
        <w:spacing w:before="20" w:after="50"/>
      </w:pPr>
      <w:r>
        <w:t>Delivery capability and maturity assessment.</w:t>
      </w:r>
    </w:p>
    <w:p w14:paraId="54DBD81D" w14:textId="77777777" w:rsidR="00C94CAF" w:rsidRDefault="00000000" w:rsidP="00CA6DB6">
      <w:pPr>
        <w:pStyle w:val="ListParagraph"/>
        <w:numPr>
          <w:ilvl w:val="0"/>
          <w:numId w:val="2"/>
        </w:numPr>
        <w:spacing w:before="20" w:after="50"/>
      </w:pPr>
      <w:r>
        <w:t>Organisational delegation of authority policy and records retention policy.</w:t>
      </w:r>
    </w:p>
    <w:p w14:paraId="10FEB218" w14:textId="77777777" w:rsidR="00C94CAF" w:rsidRDefault="00000000" w:rsidP="00CA6DB6">
      <w:pPr>
        <w:pStyle w:val="Heading1"/>
        <w:pBdr>
          <w:bottom w:val="single" w:sz="10" w:space="4" w:color="B08D3F"/>
        </w:pBdr>
        <w:spacing w:before="300" w:after="140"/>
      </w:pPr>
      <w:r>
        <w:rPr>
          <w:color w:val="B08D3F"/>
        </w:rPr>
        <w:t xml:space="preserve">5.  </w:t>
      </w:r>
      <w:r>
        <w:t>Required Outputs</w:t>
      </w:r>
    </w:p>
    <w:p w14:paraId="1603093B" w14:textId="77777777" w:rsidR="00C94CAF" w:rsidRDefault="00000000" w:rsidP="00CA6DB6">
      <w:pPr>
        <w:pStyle w:val="ListParagraph"/>
        <w:numPr>
          <w:ilvl w:val="0"/>
          <w:numId w:val="2"/>
        </w:numPr>
        <w:spacing w:before="20" w:after="50"/>
      </w:pPr>
      <w:r>
        <w:lastRenderedPageBreak/>
        <w:t>A deployed and configured toolkit with organisational parameters set.</w:t>
      </w:r>
    </w:p>
    <w:p w14:paraId="0D85CCFE" w14:textId="77777777" w:rsidR="00C94CAF" w:rsidRDefault="00000000" w:rsidP="00CA6DB6">
      <w:pPr>
        <w:pStyle w:val="ListParagraph"/>
        <w:numPr>
          <w:ilvl w:val="0"/>
          <w:numId w:val="2"/>
        </w:numPr>
        <w:spacing w:before="20" w:after="50"/>
      </w:pPr>
      <w:r>
        <w:t>A trained population of project managers, sponsors and PMO staff.</w:t>
      </w:r>
    </w:p>
    <w:p w14:paraId="6115D45C" w14:textId="77777777" w:rsidR="00C94CAF" w:rsidRDefault="00000000" w:rsidP="00CA6DB6">
      <w:pPr>
        <w:pStyle w:val="ListParagraph"/>
        <w:numPr>
          <w:ilvl w:val="0"/>
          <w:numId w:val="2"/>
        </w:numPr>
        <w:spacing w:before="20" w:after="50"/>
      </w:pPr>
      <w:r>
        <w:t>A defined document set and tailoring rule applied per governance tier.</w:t>
      </w:r>
    </w:p>
    <w:p w14:paraId="1D80AE15" w14:textId="77777777" w:rsidR="00C94CAF" w:rsidRDefault="00000000" w:rsidP="00CA6DB6">
      <w:pPr>
        <w:pStyle w:val="ListParagraph"/>
        <w:numPr>
          <w:ilvl w:val="0"/>
          <w:numId w:val="2"/>
        </w:numPr>
        <w:spacing w:before="20" w:after="50"/>
      </w:pPr>
      <w:r>
        <w:t>Adoption and compliance measures reported through the PMO.</w:t>
      </w:r>
    </w:p>
    <w:p w14:paraId="6CA31B3E" w14:textId="77777777" w:rsidR="00C94CAF" w:rsidRDefault="00000000" w:rsidP="00CA6DB6">
      <w:pPr>
        <w:pStyle w:val="Heading1"/>
        <w:pBdr>
          <w:bottom w:val="single" w:sz="10" w:space="4" w:color="B08D3F"/>
        </w:pBdr>
        <w:spacing w:before="300" w:after="140"/>
      </w:pPr>
      <w:r>
        <w:rPr>
          <w:color w:val="B08D3F"/>
        </w:rPr>
        <w:t xml:space="preserve">6.  </w:t>
      </w:r>
      <w:r>
        <w:t>PMBOK® Guide – Eighth Edition Alignment</w:t>
      </w:r>
    </w:p>
    <w:p w14:paraId="4858FB88" w14:textId="77777777" w:rsidR="00C94CAF" w:rsidRDefault="00000000" w:rsidP="00CA6DB6">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C94CAF" w14:paraId="172FCA85"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8B65A5D" w14:textId="77777777" w:rsidR="00C94CAF" w:rsidRDefault="00000000" w:rsidP="00CA6DB6">
            <w:pPr>
              <w:bidi w:val="0"/>
            </w:pPr>
            <w:r>
              <w:rPr>
                <w:b/>
                <w:bCs/>
                <w:color w:val="0B2C4D"/>
                <w:sz w:val="19"/>
                <w:szCs w:val="19"/>
              </w:rPr>
              <w:t>Focus Area</w:t>
            </w:r>
          </w:p>
        </w:tc>
        <w:tc>
          <w:tcPr>
            <w:tcW w:w="7018" w:type="dxa"/>
            <w:tcMar>
              <w:top w:w="70" w:type="dxa"/>
              <w:left w:w="110" w:type="dxa"/>
              <w:bottom w:w="70" w:type="dxa"/>
              <w:right w:w="110" w:type="dxa"/>
            </w:tcMar>
            <w:vAlign w:val="center"/>
          </w:tcPr>
          <w:p w14:paraId="26B55FFA" w14:textId="77777777" w:rsidR="00C94CAF" w:rsidRDefault="00000000" w:rsidP="00CA6DB6">
            <w:pPr>
              <w:bidi w:val="0"/>
            </w:pPr>
            <w:r>
              <w:rPr>
                <w:sz w:val="19"/>
                <w:szCs w:val="19"/>
              </w:rPr>
              <w:t>Applies across all focus areas; primarily supports Initiating and Planning</w:t>
            </w:r>
          </w:p>
        </w:tc>
      </w:tr>
      <w:tr w:rsidR="00C94CAF" w14:paraId="75652D2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F791BD9" w14:textId="77777777" w:rsidR="00C94CAF" w:rsidRDefault="00000000" w:rsidP="00CA6DB6">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042E0AE9" w14:textId="77777777" w:rsidR="00C94CAF" w:rsidRDefault="00000000" w:rsidP="00CA6DB6">
            <w:pPr>
              <w:bidi w:val="0"/>
            </w:pPr>
            <w:r>
              <w:rPr>
                <w:sz w:val="19"/>
                <w:szCs w:val="19"/>
              </w:rPr>
              <w:t>Governance (primary); all performance domains supported by the toolkit content</w:t>
            </w:r>
          </w:p>
        </w:tc>
      </w:tr>
      <w:tr w:rsidR="00C94CAF" w14:paraId="466450C7"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58277A7" w14:textId="77777777" w:rsidR="00C94CAF" w:rsidRDefault="00000000" w:rsidP="00CA6DB6">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393521F4" w14:textId="77777777" w:rsidR="00C94CAF" w:rsidRDefault="00000000" w:rsidP="00CA6DB6">
            <w:pPr>
              <w:bidi w:val="0"/>
            </w:pPr>
            <w:r>
              <w:rPr>
                <w:sz w:val="19"/>
                <w:szCs w:val="19"/>
              </w:rPr>
              <w:t>Adopt a holistic view · Focus on value · Embed quality into processes and deliverables · Be an accountable leader · Build an empowered culture · Integrate sustainability</w:t>
            </w:r>
          </w:p>
        </w:tc>
      </w:tr>
      <w:tr w:rsidR="00C94CAF" w14:paraId="4E096B9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17BB28B" w14:textId="77777777" w:rsidR="00C94CAF" w:rsidRDefault="00000000" w:rsidP="00CA6DB6">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517D4694" w14:textId="77777777" w:rsidR="00C94CAF" w:rsidRDefault="00000000" w:rsidP="00CA6DB6">
            <w:pPr>
              <w:bidi w:val="0"/>
            </w:pPr>
            <w:r>
              <w:rPr>
                <w:sz w:val="19"/>
                <w:szCs w:val="19"/>
              </w:rPr>
              <w:t>The toolkit is designed to be tailored. Section E of this guide defines the minimum mandatory document set by governance tier; anything beyond the minimum is applied where it adds control value.</w:t>
            </w:r>
          </w:p>
        </w:tc>
      </w:tr>
    </w:tbl>
    <w:p w14:paraId="5A705E4F" w14:textId="77777777" w:rsidR="00C94CAF" w:rsidRDefault="00000000" w:rsidP="00CA6DB6">
      <w:pPr>
        <w:bidi w:val="0"/>
        <w:spacing w:before="40" w:after="60"/>
      </w:pPr>
      <w:r>
        <w:rPr>
          <w:sz w:val="8"/>
          <w:szCs w:val="8"/>
        </w:rPr>
        <w:t xml:space="preserve"> </w:t>
      </w:r>
    </w:p>
    <w:p w14:paraId="23DEE53A" w14:textId="77777777" w:rsidR="00C94CAF" w:rsidRDefault="00000000" w:rsidP="00CA6DB6">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C94CAF" w14:paraId="734EA40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90CA475" w14:textId="77777777" w:rsidR="00C94CAF" w:rsidRDefault="00000000" w:rsidP="00CA6DB6">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350DF3CC" w14:textId="77777777" w:rsidR="00C94CAF" w:rsidRDefault="00000000" w:rsidP="00CA6DB6">
            <w:pPr>
              <w:bidi w:val="0"/>
            </w:pPr>
            <w:r>
              <w:rPr>
                <w:sz w:val="19"/>
                <w:szCs w:val="19"/>
              </w:rPr>
              <w:t>Annually, and following any material change to the organisational methodology or governance framework</w:t>
            </w:r>
          </w:p>
        </w:tc>
      </w:tr>
      <w:tr w:rsidR="00C94CAF" w14:paraId="647E19D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AF7DFB0" w14:textId="77777777" w:rsidR="00C94CAF" w:rsidRDefault="00000000" w:rsidP="00CA6DB6">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024D2481" w14:textId="77777777" w:rsidR="00C94CAF" w:rsidRDefault="00000000" w:rsidP="00CA6DB6">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C94CAF" w14:paraId="5918E2E7"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4B32B8C" w14:textId="77777777" w:rsidR="00C94CAF" w:rsidRDefault="00000000" w:rsidP="00CA6DB6">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789A78CA" w14:textId="77777777" w:rsidR="00C94CAF" w:rsidRDefault="00000000" w:rsidP="00CA6DB6">
            <w:pPr>
              <w:bidi w:val="0"/>
            </w:pPr>
            <w:r>
              <w:rPr>
                <w:sz w:val="19"/>
                <w:szCs w:val="19"/>
              </w:rPr>
              <w:t>Formal written approval by the stated Approval Authority before the document is baselined and distributed. Approval is logged in the Project Approval Register (IMT-PIG-021).</w:t>
            </w:r>
          </w:p>
        </w:tc>
      </w:tr>
      <w:tr w:rsidR="00C94CAF" w14:paraId="721FD1B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AC5AC22" w14:textId="77777777" w:rsidR="00C94CAF" w:rsidRDefault="00000000" w:rsidP="00CA6DB6">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7C69639F" w14:textId="77777777" w:rsidR="00C94CAF" w:rsidRDefault="00000000" w:rsidP="00CA6DB6">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C94CAF" w14:paraId="5C0FA66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9BCEBD6" w14:textId="77777777" w:rsidR="00C94CAF" w:rsidRDefault="00000000" w:rsidP="00CA6DB6">
            <w:pPr>
              <w:bidi w:val="0"/>
            </w:pPr>
            <w:r>
              <w:rPr>
                <w:b/>
                <w:bCs/>
                <w:color w:val="0B2C4D"/>
                <w:sz w:val="19"/>
                <w:szCs w:val="19"/>
              </w:rPr>
              <w:t>Retention</w:t>
            </w:r>
          </w:p>
        </w:tc>
        <w:tc>
          <w:tcPr>
            <w:tcW w:w="7018" w:type="dxa"/>
            <w:tcMar>
              <w:top w:w="70" w:type="dxa"/>
              <w:left w:w="110" w:type="dxa"/>
              <w:bottom w:w="70" w:type="dxa"/>
              <w:right w:w="110" w:type="dxa"/>
            </w:tcMar>
            <w:vAlign w:val="center"/>
          </w:tcPr>
          <w:p w14:paraId="6FB05DE9" w14:textId="77777777" w:rsidR="00C94CAF" w:rsidRDefault="00000000" w:rsidP="00CA6DB6">
            <w:pPr>
              <w:bidi w:val="0"/>
            </w:pPr>
            <w:r>
              <w:rPr>
                <w:sz w:val="19"/>
                <w:szCs w:val="19"/>
              </w:rPr>
              <w:t>Retained for the life of the project plus the organisational records-retention period, in the Project Information and Document Register.</w:t>
            </w:r>
          </w:p>
        </w:tc>
      </w:tr>
    </w:tbl>
    <w:p w14:paraId="5F70D4A7" w14:textId="77777777" w:rsidR="00C94CAF" w:rsidRDefault="00000000" w:rsidP="00CA6DB6">
      <w:pPr>
        <w:bidi w:val="0"/>
        <w:spacing w:before="40" w:after="60"/>
      </w:pPr>
      <w:r>
        <w:rPr>
          <w:sz w:val="8"/>
          <w:szCs w:val="8"/>
        </w:rPr>
        <w:t xml:space="preserve"> </w:t>
      </w:r>
    </w:p>
    <w:p w14:paraId="069AECD4" w14:textId="77777777" w:rsidR="00C94CAF" w:rsidRDefault="00000000" w:rsidP="00CA6DB6">
      <w:pPr>
        <w:pStyle w:val="Heading1"/>
        <w:pBdr>
          <w:bottom w:val="single" w:sz="10" w:space="4" w:color="B08D3F"/>
        </w:pBdr>
        <w:spacing w:before="300" w:after="140"/>
      </w:pPr>
      <w:r>
        <w:rPr>
          <w:color w:val="B08D3F"/>
        </w:rPr>
        <w:t xml:space="preserve">8.  </w:t>
      </w:r>
      <w:r>
        <w:t>Instructions for Completion</w:t>
      </w:r>
    </w:p>
    <w:p w14:paraId="007C328C" w14:textId="77777777" w:rsidR="00C94CAF" w:rsidRDefault="00000000" w:rsidP="00CA6DB6">
      <w:pPr>
        <w:bidi w:val="0"/>
        <w:spacing w:before="40" w:after="80"/>
      </w:pPr>
      <w:r>
        <w:t>Complete every field. Where a field is not applicable, enter "N/A" and state the reason — never leave a field blank.</w:t>
      </w:r>
    </w:p>
    <w:p w14:paraId="37ABDACF" w14:textId="77777777" w:rsidR="00C94CAF" w:rsidRDefault="00000000" w:rsidP="00CA6DB6">
      <w:pPr>
        <w:pStyle w:val="ListParagraph"/>
        <w:numPr>
          <w:ilvl w:val="0"/>
          <w:numId w:val="3"/>
        </w:numPr>
        <w:spacing w:before="20" w:after="50"/>
      </w:pPr>
      <w:r>
        <w:t>Read Section B to understand the toolkit architecture and how the three components interlock.</w:t>
      </w:r>
    </w:p>
    <w:p w14:paraId="56F608A5" w14:textId="77777777" w:rsidR="00C94CAF" w:rsidRDefault="00000000" w:rsidP="00CA6DB6">
      <w:pPr>
        <w:pStyle w:val="ListParagraph"/>
        <w:numPr>
          <w:ilvl w:val="0"/>
          <w:numId w:val="3"/>
        </w:numPr>
        <w:spacing w:before="20" w:after="50"/>
      </w:pPr>
      <w:r>
        <w:t>Configure the organisational parameters listed in Section C before the toolkit is issued for use — thresholds, tiers, gate model and controlled value lists.</w:t>
      </w:r>
    </w:p>
    <w:p w14:paraId="37B69841" w14:textId="77777777" w:rsidR="00C94CAF" w:rsidRDefault="00000000" w:rsidP="00CA6DB6">
      <w:pPr>
        <w:pStyle w:val="ListParagraph"/>
        <w:numPr>
          <w:ilvl w:val="0"/>
          <w:numId w:val="3"/>
        </w:numPr>
        <w:spacing w:before="20" w:after="50"/>
      </w:pPr>
      <w:r>
        <w:t>Follow the deployment sequence in Section D. Deploy on a pilot project before organisation-wide release.</w:t>
      </w:r>
    </w:p>
    <w:p w14:paraId="72FBC82E" w14:textId="77777777" w:rsidR="00C94CAF" w:rsidRDefault="00000000" w:rsidP="00CA6DB6">
      <w:pPr>
        <w:pStyle w:val="ListParagraph"/>
        <w:numPr>
          <w:ilvl w:val="0"/>
          <w:numId w:val="3"/>
        </w:numPr>
        <w:spacing w:before="20" w:after="50"/>
      </w:pPr>
      <w:r>
        <w:t>Apply the tier-based document set in Section E. Do not require Tier 3 projects to complete the full Tier 1 set — disproportionate control is the fastest route to non-compliance.</w:t>
      </w:r>
    </w:p>
    <w:p w14:paraId="403B935B" w14:textId="77777777" w:rsidR="00C94CAF" w:rsidRDefault="00000000" w:rsidP="00CA6DB6">
      <w:pPr>
        <w:pStyle w:val="ListParagraph"/>
        <w:numPr>
          <w:ilvl w:val="0"/>
          <w:numId w:val="3"/>
        </w:numPr>
        <w:spacing w:before="20" w:after="50"/>
      </w:pPr>
      <w:r>
        <w:lastRenderedPageBreak/>
        <w:t>Use the project operating sequence in Section F on every project. The sequence is deliberately ordered so that each document has the inputs it needs when it is produced.</w:t>
      </w:r>
    </w:p>
    <w:p w14:paraId="4890F3A2" w14:textId="77777777" w:rsidR="00C94CAF" w:rsidRDefault="00000000" w:rsidP="00CA6DB6">
      <w:pPr>
        <w:pStyle w:val="ListParagraph"/>
        <w:numPr>
          <w:ilvl w:val="0"/>
          <w:numId w:val="3"/>
        </w:numPr>
        <w:spacing w:before="20" w:after="50"/>
      </w:pPr>
      <w:r>
        <w:t>Use the role guidance in Section G when briefing sponsors, project managers, PMO staff and business owners.</w:t>
      </w:r>
    </w:p>
    <w:p w14:paraId="7BDF6511" w14:textId="77777777" w:rsidR="00C94CAF" w:rsidRDefault="00000000" w:rsidP="00CA6DB6">
      <w:pPr>
        <w:pStyle w:val="ListParagraph"/>
        <w:numPr>
          <w:ilvl w:val="0"/>
          <w:numId w:val="3"/>
        </w:numPr>
        <w:spacing w:before="20" w:after="50"/>
      </w:pPr>
      <w:r>
        <w:t>Configure the Excel registers and dashboard as described in Section H before first use.</w:t>
      </w:r>
    </w:p>
    <w:p w14:paraId="44352780" w14:textId="77777777" w:rsidR="00C94CAF" w:rsidRDefault="00000000" w:rsidP="00CA6DB6">
      <w:pPr>
        <w:pStyle w:val="ListParagraph"/>
        <w:numPr>
          <w:ilvl w:val="0"/>
          <w:numId w:val="3"/>
        </w:numPr>
        <w:spacing w:before="20" w:after="50"/>
      </w:pPr>
      <w:r>
        <w:t>Monitor adoption using the measures in Section I and report them through the PMO governance route.</w:t>
      </w:r>
    </w:p>
    <w:p w14:paraId="463929C0" w14:textId="77777777" w:rsidR="00C94CAF" w:rsidRDefault="00000000" w:rsidP="00CA6DB6">
      <w:pPr>
        <w:pStyle w:val="ListParagraph"/>
        <w:numPr>
          <w:ilvl w:val="0"/>
          <w:numId w:val="3"/>
        </w:numPr>
        <w:spacing w:before="20" w:after="50"/>
      </w:pPr>
      <w:r>
        <w:t>Manage toolkit changes through Section J. Amendments are versioned centrally; project teams must not maintain local variants.</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94CAF" w14:paraId="1159252E"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1A0372D5" w14:textId="77777777" w:rsidR="00C94CAF" w:rsidRDefault="00000000" w:rsidP="00CA6DB6">
            <w:pPr>
              <w:bidi w:val="0"/>
            </w:pPr>
            <w:r>
              <w:rPr>
                <w:b/>
                <w:bCs/>
                <w:caps/>
                <w:color w:val="B08D3F"/>
                <w:spacing w:val="30"/>
                <w:sz w:val="16"/>
                <w:szCs w:val="16"/>
              </w:rPr>
              <w:t xml:space="preserve">NOTE   </w:t>
            </w:r>
            <w:r>
              <w:rPr>
                <w:i/>
                <w:iCs/>
                <w:color w:val="5B6770"/>
                <w:sz w:val="19"/>
                <w:szCs w:val="19"/>
              </w:rPr>
              <w:t>The most common cause of toolkit failure is issuing the templates without configuring the organisational parameters in Section C. An unconfigured threshold or an unnamed governance body converts a control into a blank field.</w:t>
            </w:r>
          </w:p>
        </w:tc>
      </w:tr>
    </w:tbl>
    <w:p w14:paraId="23F41A59" w14:textId="77777777" w:rsidR="00C94CAF" w:rsidRDefault="00000000" w:rsidP="00CA6DB6">
      <w:pPr>
        <w:bidi w:val="0"/>
        <w:spacing w:before="40" w:after="60"/>
      </w:pPr>
      <w:r>
        <w:rPr>
          <w:sz w:val="8"/>
          <w:szCs w:val="8"/>
        </w:rPr>
        <w:t xml:space="preserve"> </w:t>
      </w:r>
    </w:p>
    <w:p w14:paraId="66A38A7E" w14:textId="77777777" w:rsidR="00C94CAF" w:rsidRDefault="00000000" w:rsidP="00CA6DB6">
      <w:pPr>
        <w:bidi w:val="0"/>
      </w:pPr>
      <w:r>
        <w:br w:type="page"/>
      </w:r>
    </w:p>
    <w:p w14:paraId="2B04EC86" w14:textId="77777777" w:rsidR="00C94CAF" w:rsidRDefault="00000000" w:rsidP="00CA6DB6">
      <w:pPr>
        <w:pStyle w:val="Heading1"/>
        <w:pBdr>
          <w:bottom w:val="single" w:sz="10" w:space="4" w:color="B08D3F"/>
        </w:pBdr>
        <w:spacing w:before="300" w:after="140"/>
      </w:pPr>
      <w:r>
        <w:rPr>
          <w:color w:val="B08D3F"/>
        </w:rPr>
        <w:lastRenderedPageBreak/>
        <w:t xml:space="preserve">9.  </w:t>
      </w:r>
      <w:r>
        <w:t>Implementation Guide</w:t>
      </w:r>
    </w:p>
    <w:p w14:paraId="76F2A7F8" w14:textId="77777777" w:rsidR="00C94CAF" w:rsidRDefault="00000000" w:rsidP="00CA6DB6">
      <w:pPr>
        <w:pStyle w:val="Heading2"/>
        <w:keepNext/>
        <w:spacing w:before="200" w:after="90"/>
      </w:pPr>
      <w:r>
        <w:t>Section A — Toolkit Contents</w:t>
      </w:r>
    </w:p>
    <w:p w14:paraId="5622C662" w14:textId="77777777" w:rsidR="00C94CAF" w:rsidRDefault="00000000" w:rsidP="00CA6DB6">
      <w:pPr>
        <w:bidi w:val="0"/>
        <w:spacing w:before="40" w:after="80"/>
      </w:pPr>
      <w:r>
        <w:t>Toolkit 01 — Project Initiation &amp; Governance comprises twenty-six controlled documents, one master Excel register workbook, one portfolio dashboard, three user guides and a master index.</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559"/>
        <w:gridCol w:w="3898"/>
        <w:gridCol w:w="1949"/>
        <w:gridCol w:w="2340"/>
      </w:tblGrid>
      <w:tr w:rsidR="00C94CAF" w14:paraId="2E6939FC" w14:textId="77777777">
        <w:tblPrEx>
          <w:tblCellMar>
            <w:top w:w="0" w:type="dxa"/>
            <w:bottom w:w="0" w:type="dxa"/>
          </w:tblCellMar>
        </w:tblPrEx>
        <w:trPr>
          <w:cantSplit/>
          <w:tblHeader/>
        </w:trPr>
        <w:tc>
          <w:tcPr>
            <w:tcW w:w="1559" w:type="dxa"/>
            <w:shd w:val="clear" w:color="auto" w:fill="14456F"/>
            <w:tcMar>
              <w:top w:w="70" w:type="dxa"/>
              <w:left w:w="110" w:type="dxa"/>
              <w:bottom w:w="70" w:type="dxa"/>
              <w:right w:w="110" w:type="dxa"/>
            </w:tcMar>
            <w:vAlign w:val="center"/>
          </w:tcPr>
          <w:p w14:paraId="0F219005" w14:textId="77777777" w:rsidR="00C94CAF" w:rsidRDefault="00000000" w:rsidP="00CA6DB6">
            <w:pPr>
              <w:bidi w:val="0"/>
            </w:pPr>
            <w:r>
              <w:rPr>
                <w:b/>
                <w:bCs/>
                <w:color w:val="FFFFFF"/>
                <w:sz w:val="19"/>
                <w:szCs w:val="19"/>
              </w:rPr>
              <w:t>Component</w:t>
            </w:r>
          </w:p>
        </w:tc>
        <w:tc>
          <w:tcPr>
            <w:tcW w:w="3898" w:type="dxa"/>
            <w:shd w:val="clear" w:color="auto" w:fill="14456F"/>
            <w:tcMar>
              <w:top w:w="70" w:type="dxa"/>
              <w:left w:w="110" w:type="dxa"/>
              <w:bottom w:w="70" w:type="dxa"/>
              <w:right w:w="110" w:type="dxa"/>
            </w:tcMar>
            <w:vAlign w:val="center"/>
          </w:tcPr>
          <w:p w14:paraId="159ED14F" w14:textId="77777777" w:rsidR="00C94CAF" w:rsidRDefault="00000000" w:rsidP="00CA6DB6">
            <w:pPr>
              <w:bidi w:val="0"/>
            </w:pPr>
            <w:r>
              <w:rPr>
                <w:b/>
                <w:bCs/>
                <w:color w:val="FFFFFF"/>
                <w:sz w:val="19"/>
                <w:szCs w:val="19"/>
              </w:rPr>
              <w:t>Contents</w:t>
            </w:r>
          </w:p>
        </w:tc>
        <w:tc>
          <w:tcPr>
            <w:tcW w:w="1949" w:type="dxa"/>
            <w:shd w:val="clear" w:color="auto" w:fill="14456F"/>
            <w:tcMar>
              <w:top w:w="70" w:type="dxa"/>
              <w:left w:w="110" w:type="dxa"/>
              <w:bottom w:w="70" w:type="dxa"/>
              <w:right w:w="110" w:type="dxa"/>
            </w:tcMar>
            <w:vAlign w:val="center"/>
          </w:tcPr>
          <w:p w14:paraId="08D06DBD" w14:textId="77777777" w:rsidR="00C94CAF" w:rsidRDefault="00000000" w:rsidP="00CA6DB6">
            <w:pPr>
              <w:bidi w:val="0"/>
            </w:pPr>
            <w:r>
              <w:rPr>
                <w:b/>
                <w:bCs/>
                <w:color w:val="FFFFFF"/>
                <w:sz w:val="19"/>
                <w:szCs w:val="19"/>
              </w:rPr>
              <w:t>Location</w:t>
            </w:r>
          </w:p>
        </w:tc>
        <w:tc>
          <w:tcPr>
            <w:tcW w:w="2340" w:type="dxa"/>
            <w:shd w:val="clear" w:color="auto" w:fill="14456F"/>
            <w:tcMar>
              <w:top w:w="70" w:type="dxa"/>
              <w:left w:w="110" w:type="dxa"/>
              <w:bottom w:w="70" w:type="dxa"/>
              <w:right w:w="110" w:type="dxa"/>
            </w:tcMar>
            <w:vAlign w:val="center"/>
          </w:tcPr>
          <w:p w14:paraId="3F0E9B51" w14:textId="77777777" w:rsidR="00C94CAF" w:rsidRDefault="00000000" w:rsidP="00CA6DB6">
            <w:pPr>
              <w:bidi w:val="0"/>
            </w:pPr>
            <w:r>
              <w:rPr>
                <w:b/>
                <w:bCs/>
                <w:color w:val="FFFFFF"/>
                <w:sz w:val="19"/>
                <w:szCs w:val="19"/>
              </w:rPr>
              <w:t>Instance</w:t>
            </w:r>
          </w:p>
        </w:tc>
      </w:tr>
      <w:tr w:rsidR="00C94CAF" w14:paraId="4199BAC9"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15E23DEF" w14:textId="77777777" w:rsidR="00C94CAF" w:rsidRDefault="00000000" w:rsidP="00CA6DB6">
            <w:pPr>
              <w:bidi w:val="0"/>
            </w:pPr>
            <w:r>
              <w:rPr>
                <w:sz w:val="19"/>
                <w:szCs w:val="19"/>
              </w:rPr>
              <w:t>Word Templates</w:t>
            </w:r>
          </w:p>
        </w:tc>
        <w:tc>
          <w:tcPr>
            <w:tcW w:w="3898" w:type="dxa"/>
            <w:tcMar>
              <w:top w:w="70" w:type="dxa"/>
              <w:left w:w="110" w:type="dxa"/>
              <w:bottom w:w="70" w:type="dxa"/>
              <w:right w:w="110" w:type="dxa"/>
            </w:tcMar>
            <w:vAlign w:val="center"/>
          </w:tcPr>
          <w:p w14:paraId="236EB4F2" w14:textId="77777777" w:rsidR="00C94CAF" w:rsidRDefault="00000000" w:rsidP="00CA6DB6">
            <w:pPr>
              <w:bidi w:val="0"/>
            </w:pPr>
            <w:r>
              <w:rPr>
                <w:sz w:val="19"/>
                <w:szCs w:val="19"/>
              </w:rPr>
              <w:t>26 controlled documents and forms, each with purpose, usage, responsibility, inputs, outputs, instructions, review frequency, approval requirements and revision history</w:t>
            </w:r>
          </w:p>
        </w:tc>
        <w:tc>
          <w:tcPr>
            <w:tcW w:w="1949" w:type="dxa"/>
            <w:tcMar>
              <w:top w:w="70" w:type="dxa"/>
              <w:left w:w="110" w:type="dxa"/>
              <w:bottom w:w="70" w:type="dxa"/>
              <w:right w:w="110" w:type="dxa"/>
            </w:tcMar>
            <w:vAlign w:val="center"/>
          </w:tcPr>
          <w:p w14:paraId="69206773" w14:textId="77777777" w:rsidR="00C94CAF" w:rsidRDefault="00000000" w:rsidP="00CA6DB6">
            <w:pPr>
              <w:bidi w:val="0"/>
            </w:pPr>
            <w:r>
              <w:rPr>
                <w:sz w:val="19"/>
                <w:szCs w:val="19"/>
              </w:rPr>
              <w:t>Word_Templates</w:t>
            </w:r>
          </w:p>
        </w:tc>
        <w:tc>
          <w:tcPr>
            <w:tcW w:w="2340" w:type="dxa"/>
            <w:tcMar>
              <w:top w:w="70" w:type="dxa"/>
              <w:left w:w="110" w:type="dxa"/>
              <w:bottom w:w="70" w:type="dxa"/>
              <w:right w:w="110" w:type="dxa"/>
            </w:tcMar>
            <w:vAlign w:val="center"/>
          </w:tcPr>
          <w:p w14:paraId="1B2DA82E" w14:textId="77777777" w:rsidR="00C94CAF" w:rsidRDefault="00000000" w:rsidP="00CA6DB6">
            <w:pPr>
              <w:bidi w:val="0"/>
            </w:pPr>
            <w:r>
              <w:rPr>
                <w:sz w:val="19"/>
                <w:szCs w:val="19"/>
              </w:rPr>
              <w:t>One completed copy per project</w:t>
            </w:r>
          </w:p>
        </w:tc>
      </w:tr>
      <w:tr w:rsidR="00C94CAF" w14:paraId="60A74960"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419F9533" w14:textId="77777777" w:rsidR="00C94CAF" w:rsidRDefault="00000000" w:rsidP="00CA6DB6">
            <w:pPr>
              <w:bidi w:val="0"/>
            </w:pPr>
            <w:r>
              <w:rPr>
                <w:sz w:val="19"/>
                <w:szCs w:val="19"/>
              </w:rPr>
              <w:t>Excel Registers</w:t>
            </w:r>
          </w:p>
        </w:tc>
        <w:tc>
          <w:tcPr>
            <w:tcW w:w="3898" w:type="dxa"/>
            <w:tcMar>
              <w:top w:w="70" w:type="dxa"/>
              <w:left w:w="110" w:type="dxa"/>
              <w:bottom w:w="70" w:type="dxa"/>
              <w:right w:w="110" w:type="dxa"/>
            </w:tcMar>
            <w:vAlign w:val="center"/>
          </w:tcPr>
          <w:p w14:paraId="222B99C0" w14:textId="77777777" w:rsidR="00C94CAF" w:rsidRDefault="00000000" w:rsidP="00CA6DB6">
            <w:pPr>
              <w:bidi w:val="0"/>
            </w:pPr>
            <w:r>
              <w:rPr>
                <w:sz w:val="19"/>
                <w:szCs w:val="19"/>
              </w:rPr>
              <w:t>Master workbook containing the project profile, eight controlled registers, the scored approach assessment, the RACI matrix and an automatic register summary</w:t>
            </w:r>
          </w:p>
        </w:tc>
        <w:tc>
          <w:tcPr>
            <w:tcW w:w="1949" w:type="dxa"/>
            <w:tcMar>
              <w:top w:w="70" w:type="dxa"/>
              <w:left w:w="110" w:type="dxa"/>
              <w:bottom w:w="70" w:type="dxa"/>
              <w:right w:w="110" w:type="dxa"/>
            </w:tcMar>
            <w:vAlign w:val="center"/>
          </w:tcPr>
          <w:p w14:paraId="7DB61484" w14:textId="77777777" w:rsidR="00C94CAF" w:rsidRDefault="00000000" w:rsidP="00CA6DB6">
            <w:pPr>
              <w:bidi w:val="0"/>
            </w:pPr>
            <w:r>
              <w:rPr>
                <w:sz w:val="19"/>
                <w:szCs w:val="19"/>
              </w:rPr>
              <w:t>Excel_Registers</w:t>
            </w:r>
          </w:p>
        </w:tc>
        <w:tc>
          <w:tcPr>
            <w:tcW w:w="2340" w:type="dxa"/>
            <w:tcMar>
              <w:top w:w="70" w:type="dxa"/>
              <w:left w:w="110" w:type="dxa"/>
              <w:bottom w:w="70" w:type="dxa"/>
              <w:right w:w="110" w:type="dxa"/>
            </w:tcMar>
            <w:vAlign w:val="center"/>
          </w:tcPr>
          <w:p w14:paraId="4D3E0DE1" w14:textId="77777777" w:rsidR="00C94CAF" w:rsidRDefault="00000000" w:rsidP="00CA6DB6">
            <w:pPr>
              <w:bidi w:val="0"/>
            </w:pPr>
            <w:r>
              <w:rPr>
                <w:sz w:val="19"/>
                <w:szCs w:val="19"/>
              </w:rPr>
              <w:t>One workbook per project</w:t>
            </w:r>
          </w:p>
        </w:tc>
      </w:tr>
      <w:tr w:rsidR="00C94CAF" w14:paraId="71348184"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0CB6E383" w14:textId="77777777" w:rsidR="00C94CAF" w:rsidRDefault="00000000" w:rsidP="00CA6DB6">
            <w:pPr>
              <w:bidi w:val="0"/>
            </w:pPr>
            <w:r>
              <w:rPr>
                <w:sz w:val="19"/>
                <w:szCs w:val="19"/>
              </w:rPr>
              <w:t>Dashboard</w:t>
            </w:r>
          </w:p>
        </w:tc>
        <w:tc>
          <w:tcPr>
            <w:tcW w:w="3898" w:type="dxa"/>
            <w:tcMar>
              <w:top w:w="70" w:type="dxa"/>
              <w:left w:w="110" w:type="dxa"/>
              <w:bottom w:w="70" w:type="dxa"/>
              <w:right w:w="110" w:type="dxa"/>
            </w:tcMar>
            <w:vAlign w:val="center"/>
          </w:tcPr>
          <w:p w14:paraId="5F42C0D3" w14:textId="77777777" w:rsidR="00C94CAF" w:rsidRDefault="00000000" w:rsidP="00CA6DB6">
            <w:pPr>
              <w:bidi w:val="0"/>
            </w:pPr>
            <w:r>
              <w:rPr>
                <w:sz w:val="19"/>
                <w:szCs w:val="19"/>
              </w:rPr>
              <w:t>Portfolio-level initiation and governance dashboard with twelve KPI cards, nine charts and an exception watch list</w:t>
            </w:r>
          </w:p>
        </w:tc>
        <w:tc>
          <w:tcPr>
            <w:tcW w:w="1949" w:type="dxa"/>
            <w:tcMar>
              <w:top w:w="70" w:type="dxa"/>
              <w:left w:w="110" w:type="dxa"/>
              <w:bottom w:w="70" w:type="dxa"/>
              <w:right w:w="110" w:type="dxa"/>
            </w:tcMar>
            <w:vAlign w:val="center"/>
          </w:tcPr>
          <w:p w14:paraId="1EEC4D40" w14:textId="77777777" w:rsidR="00C94CAF" w:rsidRDefault="00000000" w:rsidP="00CA6DB6">
            <w:pPr>
              <w:bidi w:val="0"/>
            </w:pPr>
            <w:r>
              <w:rPr>
                <w:sz w:val="19"/>
                <w:szCs w:val="19"/>
              </w:rPr>
              <w:t>Dashboards</w:t>
            </w:r>
          </w:p>
        </w:tc>
        <w:tc>
          <w:tcPr>
            <w:tcW w:w="2340" w:type="dxa"/>
            <w:tcMar>
              <w:top w:w="70" w:type="dxa"/>
              <w:left w:w="110" w:type="dxa"/>
              <w:bottom w:w="70" w:type="dxa"/>
              <w:right w:w="110" w:type="dxa"/>
            </w:tcMar>
            <w:vAlign w:val="center"/>
          </w:tcPr>
          <w:p w14:paraId="6A5C479F" w14:textId="77777777" w:rsidR="00C94CAF" w:rsidRDefault="00000000" w:rsidP="00CA6DB6">
            <w:pPr>
              <w:bidi w:val="0"/>
            </w:pPr>
            <w:r>
              <w:rPr>
                <w:sz w:val="19"/>
                <w:szCs w:val="19"/>
              </w:rPr>
              <w:t>One workbook per portfolio</w:t>
            </w:r>
          </w:p>
        </w:tc>
      </w:tr>
      <w:tr w:rsidR="00C94CAF" w14:paraId="71021DA4"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06598E3B" w14:textId="77777777" w:rsidR="00C94CAF" w:rsidRDefault="00000000" w:rsidP="00CA6DB6">
            <w:pPr>
              <w:bidi w:val="0"/>
            </w:pPr>
            <w:r>
              <w:rPr>
                <w:sz w:val="19"/>
                <w:szCs w:val="19"/>
              </w:rPr>
              <w:t>User Guides</w:t>
            </w:r>
          </w:p>
        </w:tc>
        <w:tc>
          <w:tcPr>
            <w:tcW w:w="3898" w:type="dxa"/>
            <w:tcMar>
              <w:top w:w="70" w:type="dxa"/>
              <w:left w:w="110" w:type="dxa"/>
              <w:bottom w:w="70" w:type="dxa"/>
              <w:right w:w="110" w:type="dxa"/>
            </w:tcMar>
            <w:vAlign w:val="center"/>
          </w:tcPr>
          <w:p w14:paraId="34B228DA" w14:textId="77777777" w:rsidR="00C94CAF" w:rsidRDefault="00000000" w:rsidP="00CA6DB6">
            <w:pPr>
              <w:bidi w:val="0"/>
            </w:pPr>
            <w:r>
              <w:rPr>
                <w:sz w:val="19"/>
                <w:szCs w:val="19"/>
              </w:rPr>
              <w:t>Implementation guide, register user guide and dashboard user guide</w:t>
            </w:r>
          </w:p>
        </w:tc>
        <w:tc>
          <w:tcPr>
            <w:tcW w:w="1949" w:type="dxa"/>
            <w:tcMar>
              <w:top w:w="70" w:type="dxa"/>
              <w:left w:w="110" w:type="dxa"/>
              <w:bottom w:w="70" w:type="dxa"/>
              <w:right w:w="110" w:type="dxa"/>
            </w:tcMar>
            <w:vAlign w:val="center"/>
          </w:tcPr>
          <w:p w14:paraId="31D60E9C" w14:textId="77777777" w:rsidR="00C94CAF" w:rsidRDefault="00000000" w:rsidP="00CA6DB6">
            <w:pPr>
              <w:bidi w:val="0"/>
            </w:pPr>
            <w:r>
              <w:rPr>
                <w:sz w:val="19"/>
                <w:szCs w:val="19"/>
              </w:rPr>
              <w:t>User_Guides</w:t>
            </w:r>
          </w:p>
        </w:tc>
        <w:tc>
          <w:tcPr>
            <w:tcW w:w="2340" w:type="dxa"/>
            <w:tcMar>
              <w:top w:w="70" w:type="dxa"/>
              <w:left w:w="110" w:type="dxa"/>
              <w:bottom w:w="70" w:type="dxa"/>
              <w:right w:w="110" w:type="dxa"/>
            </w:tcMar>
            <w:vAlign w:val="center"/>
          </w:tcPr>
          <w:p w14:paraId="7BFB4139" w14:textId="77777777" w:rsidR="00C94CAF" w:rsidRDefault="00000000" w:rsidP="00CA6DB6">
            <w:pPr>
              <w:bidi w:val="0"/>
            </w:pPr>
            <w:r>
              <w:rPr>
                <w:sz w:val="19"/>
                <w:szCs w:val="19"/>
              </w:rPr>
              <w:t>Organisational reference</w:t>
            </w:r>
          </w:p>
        </w:tc>
      </w:tr>
      <w:tr w:rsidR="00C94CAF" w14:paraId="1B257E3C"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7938192E" w14:textId="77777777" w:rsidR="00C94CAF" w:rsidRDefault="00000000" w:rsidP="00CA6DB6">
            <w:pPr>
              <w:bidi w:val="0"/>
            </w:pPr>
            <w:r>
              <w:rPr>
                <w:sz w:val="19"/>
                <w:szCs w:val="19"/>
              </w:rPr>
              <w:t>Master Index</w:t>
            </w:r>
          </w:p>
        </w:tc>
        <w:tc>
          <w:tcPr>
            <w:tcW w:w="3898" w:type="dxa"/>
            <w:tcMar>
              <w:top w:w="70" w:type="dxa"/>
              <w:left w:w="110" w:type="dxa"/>
              <w:bottom w:w="70" w:type="dxa"/>
              <w:right w:w="110" w:type="dxa"/>
            </w:tcMar>
            <w:vAlign w:val="center"/>
          </w:tcPr>
          <w:p w14:paraId="782AFC9C" w14:textId="77777777" w:rsidR="00C94CAF" w:rsidRDefault="00000000" w:rsidP="00CA6DB6">
            <w:pPr>
              <w:bidi w:val="0"/>
            </w:pPr>
            <w:r>
              <w:rPr>
                <w:sz w:val="19"/>
                <w:szCs w:val="19"/>
              </w:rPr>
              <w:t>Controlled index of every file with version, owner, approval authority, effective date, revision date and status</w:t>
            </w:r>
          </w:p>
        </w:tc>
        <w:tc>
          <w:tcPr>
            <w:tcW w:w="1949" w:type="dxa"/>
            <w:tcMar>
              <w:top w:w="70" w:type="dxa"/>
              <w:left w:w="110" w:type="dxa"/>
              <w:bottom w:w="70" w:type="dxa"/>
              <w:right w:w="110" w:type="dxa"/>
            </w:tcMar>
            <w:vAlign w:val="center"/>
          </w:tcPr>
          <w:p w14:paraId="2429D31A" w14:textId="77777777" w:rsidR="00C94CAF" w:rsidRDefault="00000000" w:rsidP="00CA6DB6">
            <w:pPr>
              <w:bidi w:val="0"/>
            </w:pPr>
            <w:r>
              <w:rPr>
                <w:sz w:val="19"/>
                <w:szCs w:val="19"/>
              </w:rPr>
              <w:t>Master_Index</w:t>
            </w:r>
          </w:p>
        </w:tc>
        <w:tc>
          <w:tcPr>
            <w:tcW w:w="2340" w:type="dxa"/>
            <w:tcMar>
              <w:top w:w="70" w:type="dxa"/>
              <w:left w:w="110" w:type="dxa"/>
              <w:bottom w:w="70" w:type="dxa"/>
              <w:right w:w="110" w:type="dxa"/>
            </w:tcMar>
            <w:vAlign w:val="center"/>
          </w:tcPr>
          <w:p w14:paraId="73944B9B" w14:textId="77777777" w:rsidR="00C94CAF" w:rsidRDefault="00000000" w:rsidP="00CA6DB6">
            <w:pPr>
              <w:bidi w:val="0"/>
            </w:pPr>
            <w:r>
              <w:rPr>
                <w:sz w:val="19"/>
                <w:szCs w:val="19"/>
              </w:rPr>
              <w:t>Organisational reference</w:t>
            </w:r>
          </w:p>
        </w:tc>
      </w:tr>
    </w:tbl>
    <w:p w14:paraId="08688045" w14:textId="77777777" w:rsidR="00C94CAF" w:rsidRDefault="00000000" w:rsidP="00CA6DB6">
      <w:pPr>
        <w:bidi w:val="0"/>
        <w:spacing w:before="40" w:after="60"/>
      </w:pPr>
      <w:r>
        <w:rPr>
          <w:sz w:val="8"/>
          <w:szCs w:val="8"/>
        </w:rPr>
        <w:t xml:space="preserve"> </w:t>
      </w:r>
    </w:p>
    <w:p w14:paraId="2C0D7A95" w14:textId="77777777" w:rsidR="00C94CAF" w:rsidRDefault="00000000" w:rsidP="00CA6DB6">
      <w:pPr>
        <w:pStyle w:val="Heading2"/>
        <w:keepNext/>
        <w:spacing w:before="200" w:after="90"/>
      </w:pPr>
      <w:r>
        <w:t>Section B — Toolkit Architecture</w:t>
      </w:r>
    </w:p>
    <w:p w14:paraId="1C2483B8" w14:textId="77777777" w:rsidR="00C94CAF" w:rsidRDefault="00000000" w:rsidP="00CA6DB6">
      <w:pPr>
        <w:bidi w:val="0"/>
        <w:spacing w:before="40" w:after="80"/>
      </w:pPr>
      <w:r>
        <w:t>The three working components are designed to interlock. The Word template defines the control — its purpose, rules, approval requirements and instructions. The Excel register is the live working instance of that control for a specific project. The dashboard aggregates the resulting data across the portfolio.</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2339"/>
        <w:gridCol w:w="2339"/>
        <w:gridCol w:w="2340"/>
      </w:tblGrid>
      <w:tr w:rsidR="00C94CAF" w14:paraId="4FA99EEB" w14:textId="77777777">
        <w:tblPrEx>
          <w:tblCellMar>
            <w:top w:w="0" w:type="dxa"/>
            <w:bottom w:w="0" w:type="dxa"/>
          </w:tblCellMar>
        </w:tblPrEx>
        <w:trPr>
          <w:cantSplit/>
          <w:tblHeader/>
        </w:trPr>
        <w:tc>
          <w:tcPr>
            <w:tcW w:w="2728" w:type="dxa"/>
            <w:shd w:val="clear" w:color="auto" w:fill="14456F"/>
            <w:tcMar>
              <w:top w:w="70" w:type="dxa"/>
              <w:left w:w="110" w:type="dxa"/>
              <w:bottom w:w="70" w:type="dxa"/>
              <w:right w:w="110" w:type="dxa"/>
            </w:tcMar>
            <w:vAlign w:val="center"/>
          </w:tcPr>
          <w:p w14:paraId="3FDDD84D" w14:textId="77777777" w:rsidR="00C94CAF" w:rsidRDefault="00000000" w:rsidP="00CA6DB6">
            <w:pPr>
              <w:bidi w:val="0"/>
            </w:pPr>
            <w:r>
              <w:rPr>
                <w:b/>
                <w:bCs/>
                <w:color w:val="FFFFFF"/>
                <w:sz w:val="19"/>
                <w:szCs w:val="19"/>
              </w:rPr>
              <w:t>Control</w:t>
            </w:r>
          </w:p>
        </w:tc>
        <w:tc>
          <w:tcPr>
            <w:tcW w:w="2339" w:type="dxa"/>
            <w:shd w:val="clear" w:color="auto" w:fill="14456F"/>
            <w:tcMar>
              <w:top w:w="70" w:type="dxa"/>
              <w:left w:w="110" w:type="dxa"/>
              <w:bottom w:w="70" w:type="dxa"/>
              <w:right w:w="110" w:type="dxa"/>
            </w:tcMar>
            <w:vAlign w:val="center"/>
          </w:tcPr>
          <w:p w14:paraId="3CBFCD20" w14:textId="77777777" w:rsidR="00C94CAF" w:rsidRDefault="00000000" w:rsidP="00CA6DB6">
            <w:pPr>
              <w:bidi w:val="0"/>
            </w:pPr>
            <w:r>
              <w:rPr>
                <w:b/>
                <w:bCs/>
                <w:color w:val="FFFFFF"/>
                <w:sz w:val="19"/>
                <w:szCs w:val="19"/>
              </w:rPr>
              <w:t>Word Template</w:t>
            </w:r>
          </w:p>
        </w:tc>
        <w:tc>
          <w:tcPr>
            <w:tcW w:w="2339" w:type="dxa"/>
            <w:shd w:val="clear" w:color="auto" w:fill="14456F"/>
            <w:tcMar>
              <w:top w:w="70" w:type="dxa"/>
              <w:left w:w="110" w:type="dxa"/>
              <w:bottom w:w="70" w:type="dxa"/>
              <w:right w:w="110" w:type="dxa"/>
            </w:tcMar>
            <w:vAlign w:val="center"/>
          </w:tcPr>
          <w:p w14:paraId="252D2596" w14:textId="77777777" w:rsidR="00C94CAF" w:rsidRDefault="00000000" w:rsidP="00CA6DB6">
            <w:pPr>
              <w:bidi w:val="0"/>
            </w:pPr>
            <w:r>
              <w:rPr>
                <w:b/>
                <w:bCs/>
                <w:color w:val="FFFFFF"/>
                <w:sz w:val="19"/>
                <w:szCs w:val="19"/>
              </w:rPr>
              <w:t>Excel Worksheet</w:t>
            </w:r>
          </w:p>
        </w:tc>
        <w:tc>
          <w:tcPr>
            <w:tcW w:w="2340" w:type="dxa"/>
            <w:shd w:val="clear" w:color="auto" w:fill="14456F"/>
            <w:tcMar>
              <w:top w:w="70" w:type="dxa"/>
              <w:left w:w="110" w:type="dxa"/>
              <w:bottom w:w="70" w:type="dxa"/>
              <w:right w:w="110" w:type="dxa"/>
            </w:tcMar>
            <w:vAlign w:val="center"/>
          </w:tcPr>
          <w:p w14:paraId="5007A09E" w14:textId="77777777" w:rsidR="00C94CAF" w:rsidRDefault="00000000" w:rsidP="00CA6DB6">
            <w:pPr>
              <w:bidi w:val="0"/>
            </w:pPr>
            <w:r>
              <w:rPr>
                <w:b/>
                <w:bCs/>
                <w:color w:val="FFFFFF"/>
                <w:sz w:val="19"/>
                <w:szCs w:val="19"/>
              </w:rPr>
              <w:t>Dashboard Contribution</w:t>
            </w:r>
          </w:p>
        </w:tc>
      </w:tr>
      <w:tr w:rsidR="00C94CAF" w14:paraId="785B91DC"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39428F30" w14:textId="77777777" w:rsidR="00C94CAF" w:rsidRDefault="00000000" w:rsidP="00CA6DB6">
            <w:pPr>
              <w:bidi w:val="0"/>
            </w:pPr>
            <w:r>
              <w:rPr>
                <w:sz w:val="19"/>
                <w:szCs w:val="19"/>
              </w:rPr>
              <w:t>Benefits identification</w:t>
            </w:r>
          </w:p>
        </w:tc>
        <w:tc>
          <w:tcPr>
            <w:tcW w:w="2339" w:type="dxa"/>
            <w:tcMar>
              <w:top w:w="70" w:type="dxa"/>
              <w:left w:w="110" w:type="dxa"/>
              <w:bottom w:w="70" w:type="dxa"/>
              <w:right w:w="110" w:type="dxa"/>
            </w:tcMar>
            <w:vAlign w:val="center"/>
          </w:tcPr>
          <w:p w14:paraId="497BFAE8" w14:textId="77777777" w:rsidR="00C94CAF" w:rsidRDefault="00000000" w:rsidP="00CA6DB6">
            <w:pPr>
              <w:bidi w:val="0"/>
            </w:pPr>
            <w:r>
              <w:rPr>
                <w:sz w:val="19"/>
                <w:szCs w:val="19"/>
              </w:rPr>
              <w:t>IMT-PIG-006</w:t>
            </w:r>
          </w:p>
        </w:tc>
        <w:tc>
          <w:tcPr>
            <w:tcW w:w="2339" w:type="dxa"/>
            <w:tcMar>
              <w:top w:w="70" w:type="dxa"/>
              <w:left w:w="110" w:type="dxa"/>
              <w:bottom w:w="70" w:type="dxa"/>
              <w:right w:w="110" w:type="dxa"/>
            </w:tcMar>
            <w:vAlign w:val="center"/>
          </w:tcPr>
          <w:p w14:paraId="34556149" w14:textId="77777777" w:rsidR="00C94CAF" w:rsidRDefault="00000000" w:rsidP="00CA6DB6">
            <w:pPr>
              <w:bidi w:val="0"/>
            </w:pPr>
            <w:r>
              <w:rPr>
                <w:sz w:val="19"/>
                <w:szCs w:val="19"/>
              </w:rPr>
              <w:t>Benefits_Register</w:t>
            </w:r>
          </w:p>
        </w:tc>
        <w:tc>
          <w:tcPr>
            <w:tcW w:w="2340" w:type="dxa"/>
            <w:tcMar>
              <w:top w:w="70" w:type="dxa"/>
              <w:left w:w="110" w:type="dxa"/>
              <w:bottom w:w="70" w:type="dxa"/>
              <w:right w:w="110" w:type="dxa"/>
            </w:tcMar>
            <w:vAlign w:val="center"/>
          </w:tcPr>
          <w:p w14:paraId="4A82008A" w14:textId="77777777" w:rsidR="00C94CAF" w:rsidRDefault="00000000" w:rsidP="00CA6DB6">
            <w:pPr>
              <w:bidi w:val="0"/>
            </w:pPr>
            <w:r>
              <w:rPr>
                <w:sz w:val="19"/>
                <w:szCs w:val="19"/>
              </w:rPr>
              <w:t>Portfolio benefit total</w:t>
            </w:r>
          </w:p>
        </w:tc>
      </w:tr>
      <w:tr w:rsidR="00C94CAF" w14:paraId="6FCB3C78"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6BF79C0E" w14:textId="77777777" w:rsidR="00C94CAF" w:rsidRDefault="00000000" w:rsidP="00CA6DB6">
            <w:pPr>
              <w:bidi w:val="0"/>
            </w:pPr>
            <w:r>
              <w:rPr>
                <w:sz w:val="19"/>
                <w:szCs w:val="19"/>
              </w:rPr>
              <w:t>Benefits realisation</w:t>
            </w:r>
          </w:p>
        </w:tc>
        <w:tc>
          <w:tcPr>
            <w:tcW w:w="2339" w:type="dxa"/>
            <w:tcMar>
              <w:top w:w="70" w:type="dxa"/>
              <w:left w:w="110" w:type="dxa"/>
              <w:bottom w:w="70" w:type="dxa"/>
              <w:right w:w="110" w:type="dxa"/>
            </w:tcMar>
            <w:vAlign w:val="center"/>
          </w:tcPr>
          <w:p w14:paraId="152ABE19" w14:textId="77777777" w:rsidR="00C94CAF" w:rsidRDefault="00000000" w:rsidP="00CA6DB6">
            <w:pPr>
              <w:bidi w:val="0"/>
            </w:pPr>
            <w:r>
              <w:rPr>
                <w:sz w:val="19"/>
                <w:szCs w:val="19"/>
              </w:rPr>
              <w:t>IMT-PIG-007</w:t>
            </w:r>
          </w:p>
        </w:tc>
        <w:tc>
          <w:tcPr>
            <w:tcW w:w="2339" w:type="dxa"/>
            <w:tcMar>
              <w:top w:w="70" w:type="dxa"/>
              <w:left w:w="110" w:type="dxa"/>
              <w:bottom w:w="70" w:type="dxa"/>
              <w:right w:w="110" w:type="dxa"/>
            </w:tcMar>
            <w:vAlign w:val="center"/>
          </w:tcPr>
          <w:p w14:paraId="23CB860C" w14:textId="77777777" w:rsidR="00C94CAF" w:rsidRDefault="00000000" w:rsidP="00CA6DB6">
            <w:pPr>
              <w:bidi w:val="0"/>
            </w:pPr>
            <w:r>
              <w:rPr>
                <w:sz w:val="19"/>
                <w:szCs w:val="19"/>
              </w:rPr>
              <w:t>Benefits_Realisation</w:t>
            </w:r>
          </w:p>
        </w:tc>
        <w:tc>
          <w:tcPr>
            <w:tcW w:w="2340" w:type="dxa"/>
            <w:tcMar>
              <w:top w:w="70" w:type="dxa"/>
              <w:left w:w="110" w:type="dxa"/>
              <w:bottom w:w="70" w:type="dxa"/>
              <w:right w:w="110" w:type="dxa"/>
            </w:tcMar>
            <w:vAlign w:val="center"/>
          </w:tcPr>
          <w:p w14:paraId="51E24057" w14:textId="77777777" w:rsidR="00C94CAF" w:rsidRDefault="00000000" w:rsidP="00CA6DB6">
            <w:pPr>
              <w:bidi w:val="0"/>
            </w:pPr>
            <w:r>
              <w:rPr>
                <w:sz w:val="19"/>
                <w:szCs w:val="19"/>
              </w:rPr>
              <w:t>Realisation RAG</w:t>
            </w:r>
          </w:p>
        </w:tc>
      </w:tr>
      <w:tr w:rsidR="00C94CAF" w14:paraId="095AC84C"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62DBB2E4" w14:textId="77777777" w:rsidR="00C94CAF" w:rsidRDefault="00000000" w:rsidP="00CA6DB6">
            <w:pPr>
              <w:bidi w:val="0"/>
            </w:pPr>
            <w:r>
              <w:rPr>
                <w:sz w:val="19"/>
                <w:szCs w:val="19"/>
              </w:rPr>
              <w:t>Responsibility assignment</w:t>
            </w:r>
          </w:p>
        </w:tc>
        <w:tc>
          <w:tcPr>
            <w:tcW w:w="2339" w:type="dxa"/>
            <w:tcMar>
              <w:top w:w="70" w:type="dxa"/>
              <w:left w:w="110" w:type="dxa"/>
              <w:bottom w:w="70" w:type="dxa"/>
              <w:right w:w="110" w:type="dxa"/>
            </w:tcMar>
            <w:vAlign w:val="center"/>
          </w:tcPr>
          <w:p w14:paraId="216AB2DE" w14:textId="77777777" w:rsidR="00C94CAF" w:rsidRDefault="00000000" w:rsidP="00CA6DB6">
            <w:pPr>
              <w:bidi w:val="0"/>
            </w:pPr>
            <w:r>
              <w:rPr>
                <w:sz w:val="19"/>
                <w:szCs w:val="19"/>
              </w:rPr>
              <w:t>IMT-PIG-013</w:t>
            </w:r>
          </w:p>
        </w:tc>
        <w:tc>
          <w:tcPr>
            <w:tcW w:w="2339" w:type="dxa"/>
            <w:tcMar>
              <w:top w:w="70" w:type="dxa"/>
              <w:left w:w="110" w:type="dxa"/>
              <w:bottom w:w="70" w:type="dxa"/>
              <w:right w:w="110" w:type="dxa"/>
            </w:tcMar>
            <w:vAlign w:val="center"/>
          </w:tcPr>
          <w:p w14:paraId="155CA08E" w14:textId="77777777" w:rsidR="00C94CAF" w:rsidRDefault="00000000" w:rsidP="00CA6DB6">
            <w:pPr>
              <w:bidi w:val="0"/>
            </w:pPr>
            <w:r>
              <w:rPr>
                <w:sz w:val="19"/>
                <w:szCs w:val="19"/>
              </w:rPr>
              <w:t>RACI_Matrix</w:t>
            </w:r>
          </w:p>
        </w:tc>
        <w:tc>
          <w:tcPr>
            <w:tcW w:w="2340" w:type="dxa"/>
            <w:tcMar>
              <w:top w:w="70" w:type="dxa"/>
              <w:left w:w="110" w:type="dxa"/>
              <w:bottom w:w="70" w:type="dxa"/>
              <w:right w:w="110" w:type="dxa"/>
            </w:tcMar>
            <w:vAlign w:val="center"/>
          </w:tcPr>
          <w:p w14:paraId="1D881A04" w14:textId="77777777" w:rsidR="00C94CAF" w:rsidRDefault="00000000" w:rsidP="00CA6DB6">
            <w:pPr>
              <w:bidi w:val="0"/>
            </w:pPr>
            <w:r>
              <w:rPr>
                <w:sz w:val="19"/>
                <w:szCs w:val="19"/>
              </w:rPr>
              <w:t>Accountability defect count</w:t>
            </w:r>
          </w:p>
        </w:tc>
      </w:tr>
      <w:tr w:rsidR="00C94CAF" w14:paraId="14D4FE6E"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7AC2D1F7" w14:textId="77777777" w:rsidR="00C94CAF" w:rsidRDefault="00000000" w:rsidP="00CA6DB6">
            <w:pPr>
              <w:bidi w:val="0"/>
            </w:pPr>
            <w:r>
              <w:rPr>
                <w:sz w:val="19"/>
                <w:szCs w:val="19"/>
              </w:rPr>
              <w:t>Approach suitability</w:t>
            </w:r>
          </w:p>
        </w:tc>
        <w:tc>
          <w:tcPr>
            <w:tcW w:w="2339" w:type="dxa"/>
            <w:tcMar>
              <w:top w:w="70" w:type="dxa"/>
              <w:left w:w="110" w:type="dxa"/>
              <w:bottom w:w="70" w:type="dxa"/>
              <w:right w:w="110" w:type="dxa"/>
            </w:tcMar>
            <w:vAlign w:val="center"/>
          </w:tcPr>
          <w:p w14:paraId="1EFDE014" w14:textId="77777777" w:rsidR="00C94CAF" w:rsidRDefault="00000000" w:rsidP="00CA6DB6">
            <w:pPr>
              <w:bidi w:val="0"/>
            </w:pPr>
            <w:r>
              <w:rPr>
                <w:sz w:val="19"/>
                <w:szCs w:val="19"/>
              </w:rPr>
              <w:t>IMT-PIG-016</w:t>
            </w:r>
          </w:p>
        </w:tc>
        <w:tc>
          <w:tcPr>
            <w:tcW w:w="2339" w:type="dxa"/>
            <w:tcMar>
              <w:top w:w="70" w:type="dxa"/>
              <w:left w:w="110" w:type="dxa"/>
              <w:bottom w:w="70" w:type="dxa"/>
              <w:right w:w="110" w:type="dxa"/>
            </w:tcMar>
            <w:vAlign w:val="center"/>
          </w:tcPr>
          <w:p w14:paraId="0C8A0FBF" w14:textId="77777777" w:rsidR="00C94CAF" w:rsidRDefault="00000000" w:rsidP="00CA6DB6">
            <w:pPr>
              <w:bidi w:val="0"/>
            </w:pPr>
            <w:r>
              <w:rPr>
                <w:sz w:val="19"/>
                <w:szCs w:val="19"/>
              </w:rPr>
              <w:t>Approach_Assessment</w:t>
            </w:r>
          </w:p>
        </w:tc>
        <w:tc>
          <w:tcPr>
            <w:tcW w:w="2340" w:type="dxa"/>
            <w:tcMar>
              <w:top w:w="70" w:type="dxa"/>
              <w:left w:w="110" w:type="dxa"/>
              <w:bottom w:w="70" w:type="dxa"/>
              <w:right w:w="110" w:type="dxa"/>
            </w:tcMar>
            <w:vAlign w:val="center"/>
          </w:tcPr>
          <w:p w14:paraId="278AD9DF" w14:textId="77777777" w:rsidR="00C94CAF" w:rsidRDefault="00000000" w:rsidP="00CA6DB6">
            <w:pPr>
              <w:bidi w:val="0"/>
            </w:pPr>
            <w:r>
              <w:rPr>
                <w:sz w:val="19"/>
                <w:szCs w:val="19"/>
              </w:rPr>
              <w:t>Projects by delivery approach</w:t>
            </w:r>
          </w:p>
        </w:tc>
      </w:tr>
      <w:tr w:rsidR="00C94CAF" w14:paraId="0F995412"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4A318133" w14:textId="77777777" w:rsidR="00C94CAF" w:rsidRDefault="00000000" w:rsidP="00CA6DB6">
            <w:pPr>
              <w:bidi w:val="0"/>
            </w:pPr>
            <w:r>
              <w:rPr>
                <w:sz w:val="19"/>
                <w:szCs w:val="19"/>
              </w:rPr>
              <w:t>Assumptions</w:t>
            </w:r>
          </w:p>
        </w:tc>
        <w:tc>
          <w:tcPr>
            <w:tcW w:w="2339" w:type="dxa"/>
            <w:tcMar>
              <w:top w:w="70" w:type="dxa"/>
              <w:left w:w="110" w:type="dxa"/>
              <w:bottom w:w="70" w:type="dxa"/>
              <w:right w:w="110" w:type="dxa"/>
            </w:tcMar>
            <w:vAlign w:val="center"/>
          </w:tcPr>
          <w:p w14:paraId="6836670E" w14:textId="77777777" w:rsidR="00C94CAF" w:rsidRDefault="00000000" w:rsidP="00CA6DB6">
            <w:pPr>
              <w:bidi w:val="0"/>
            </w:pPr>
            <w:r>
              <w:rPr>
                <w:sz w:val="19"/>
                <w:szCs w:val="19"/>
              </w:rPr>
              <w:t>IMT-PIG-018</w:t>
            </w:r>
          </w:p>
        </w:tc>
        <w:tc>
          <w:tcPr>
            <w:tcW w:w="2339" w:type="dxa"/>
            <w:tcMar>
              <w:top w:w="70" w:type="dxa"/>
              <w:left w:w="110" w:type="dxa"/>
              <w:bottom w:w="70" w:type="dxa"/>
              <w:right w:w="110" w:type="dxa"/>
            </w:tcMar>
            <w:vAlign w:val="center"/>
          </w:tcPr>
          <w:p w14:paraId="0A1C62A6" w14:textId="77777777" w:rsidR="00C94CAF" w:rsidRDefault="00000000" w:rsidP="00CA6DB6">
            <w:pPr>
              <w:bidi w:val="0"/>
            </w:pPr>
            <w:r>
              <w:rPr>
                <w:sz w:val="19"/>
                <w:szCs w:val="19"/>
              </w:rPr>
              <w:t>Assumptions_Log</w:t>
            </w:r>
          </w:p>
        </w:tc>
        <w:tc>
          <w:tcPr>
            <w:tcW w:w="2340" w:type="dxa"/>
            <w:tcMar>
              <w:top w:w="70" w:type="dxa"/>
              <w:left w:w="110" w:type="dxa"/>
              <w:bottom w:w="70" w:type="dxa"/>
              <w:right w:w="110" w:type="dxa"/>
            </w:tcMar>
            <w:vAlign w:val="center"/>
          </w:tcPr>
          <w:p w14:paraId="7E01369E" w14:textId="77777777" w:rsidR="00C94CAF" w:rsidRDefault="00000000" w:rsidP="00CA6DB6">
            <w:pPr>
              <w:bidi w:val="0"/>
            </w:pPr>
            <w:r>
              <w:rPr>
                <w:sz w:val="19"/>
                <w:szCs w:val="19"/>
              </w:rPr>
              <w:t>Governance issue level</w:t>
            </w:r>
          </w:p>
        </w:tc>
      </w:tr>
      <w:tr w:rsidR="00C94CAF" w14:paraId="539B9300"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083AF602" w14:textId="77777777" w:rsidR="00C94CAF" w:rsidRDefault="00000000" w:rsidP="00CA6DB6">
            <w:pPr>
              <w:bidi w:val="0"/>
            </w:pPr>
            <w:r>
              <w:rPr>
                <w:sz w:val="19"/>
                <w:szCs w:val="19"/>
              </w:rPr>
              <w:t>Constraints</w:t>
            </w:r>
          </w:p>
        </w:tc>
        <w:tc>
          <w:tcPr>
            <w:tcW w:w="2339" w:type="dxa"/>
            <w:tcMar>
              <w:top w:w="70" w:type="dxa"/>
              <w:left w:w="110" w:type="dxa"/>
              <w:bottom w:w="70" w:type="dxa"/>
              <w:right w:w="110" w:type="dxa"/>
            </w:tcMar>
            <w:vAlign w:val="center"/>
          </w:tcPr>
          <w:p w14:paraId="58FC586E" w14:textId="77777777" w:rsidR="00C94CAF" w:rsidRDefault="00000000" w:rsidP="00CA6DB6">
            <w:pPr>
              <w:bidi w:val="0"/>
            </w:pPr>
            <w:r>
              <w:rPr>
                <w:sz w:val="19"/>
                <w:szCs w:val="19"/>
              </w:rPr>
              <w:t>IMT-PIG-019</w:t>
            </w:r>
          </w:p>
        </w:tc>
        <w:tc>
          <w:tcPr>
            <w:tcW w:w="2339" w:type="dxa"/>
            <w:tcMar>
              <w:top w:w="70" w:type="dxa"/>
              <w:left w:w="110" w:type="dxa"/>
              <w:bottom w:w="70" w:type="dxa"/>
              <w:right w:w="110" w:type="dxa"/>
            </w:tcMar>
            <w:vAlign w:val="center"/>
          </w:tcPr>
          <w:p w14:paraId="63D96C85" w14:textId="77777777" w:rsidR="00C94CAF" w:rsidRDefault="00000000" w:rsidP="00CA6DB6">
            <w:pPr>
              <w:bidi w:val="0"/>
            </w:pPr>
            <w:r>
              <w:rPr>
                <w:sz w:val="19"/>
                <w:szCs w:val="19"/>
              </w:rPr>
              <w:t>Constraints_Log</w:t>
            </w:r>
          </w:p>
        </w:tc>
        <w:tc>
          <w:tcPr>
            <w:tcW w:w="2340" w:type="dxa"/>
            <w:tcMar>
              <w:top w:w="70" w:type="dxa"/>
              <w:left w:w="110" w:type="dxa"/>
              <w:bottom w:w="70" w:type="dxa"/>
              <w:right w:w="110" w:type="dxa"/>
            </w:tcMar>
            <w:vAlign w:val="center"/>
          </w:tcPr>
          <w:p w14:paraId="27250E1F" w14:textId="77777777" w:rsidR="00C94CAF" w:rsidRDefault="00000000" w:rsidP="00CA6DB6">
            <w:pPr>
              <w:bidi w:val="0"/>
            </w:pPr>
            <w:r>
              <w:rPr>
                <w:sz w:val="19"/>
                <w:szCs w:val="19"/>
              </w:rPr>
              <w:t>Governance issue level</w:t>
            </w:r>
          </w:p>
        </w:tc>
      </w:tr>
      <w:tr w:rsidR="00C94CAF" w14:paraId="0C60C4B3"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12635BBE" w14:textId="77777777" w:rsidR="00C94CAF" w:rsidRDefault="00000000" w:rsidP="00CA6DB6">
            <w:pPr>
              <w:bidi w:val="0"/>
            </w:pPr>
            <w:r>
              <w:rPr>
                <w:sz w:val="19"/>
                <w:szCs w:val="19"/>
              </w:rPr>
              <w:t>Dependencies</w:t>
            </w:r>
          </w:p>
        </w:tc>
        <w:tc>
          <w:tcPr>
            <w:tcW w:w="2339" w:type="dxa"/>
            <w:tcMar>
              <w:top w:w="70" w:type="dxa"/>
              <w:left w:w="110" w:type="dxa"/>
              <w:bottom w:w="70" w:type="dxa"/>
              <w:right w:w="110" w:type="dxa"/>
            </w:tcMar>
            <w:vAlign w:val="center"/>
          </w:tcPr>
          <w:p w14:paraId="08C33B5A" w14:textId="77777777" w:rsidR="00C94CAF" w:rsidRDefault="00000000" w:rsidP="00CA6DB6">
            <w:pPr>
              <w:bidi w:val="0"/>
            </w:pPr>
            <w:r>
              <w:rPr>
                <w:sz w:val="19"/>
                <w:szCs w:val="19"/>
              </w:rPr>
              <w:t>IMT-PIG-020</w:t>
            </w:r>
          </w:p>
        </w:tc>
        <w:tc>
          <w:tcPr>
            <w:tcW w:w="2339" w:type="dxa"/>
            <w:tcMar>
              <w:top w:w="70" w:type="dxa"/>
              <w:left w:w="110" w:type="dxa"/>
              <w:bottom w:w="70" w:type="dxa"/>
              <w:right w:w="110" w:type="dxa"/>
            </w:tcMar>
            <w:vAlign w:val="center"/>
          </w:tcPr>
          <w:p w14:paraId="44C8AF6E" w14:textId="77777777" w:rsidR="00C94CAF" w:rsidRDefault="00000000" w:rsidP="00CA6DB6">
            <w:pPr>
              <w:bidi w:val="0"/>
            </w:pPr>
            <w:r>
              <w:rPr>
                <w:sz w:val="19"/>
                <w:szCs w:val="19"/>
              </w:rPr>
              <w:t>Dependencies_Register</w:t>
            </w:r>
          </w:p>
        </w:tc>
        <w:tc>
          <w:tcPr>
            <w:tcW w:w="2340" w:type="dxa"/>
            <w:tcMar>
              <w:top w:w="70" w:type="dxa"/>
              <w:left w:w="110" w:type="dxa"/>
              <w:bottom w:w="70" w:type="dxa"/>
              <w:right w:w="110" w:type="dxa"/>
            </w:tcMar>
            <w:vAlign w:val="center"/>
          </w:tcPr>
          <w:p w14:paraId="61FEF097" w14:textId="77777777" w:rsidR="00C94CAF" w:rsidRDefault="00000000" w:rsidP="00CA6DB6">
            <w:pPr>
              <w:bidi w:val="0"/>
            </w:pPr>
            <w:r>
              <w:rPr>
                <w:sz w:val="19"/>
                <w:szCs w:val="19"/>
              </w:rPr>
              <w:t>Governance issue level</w:t>
            </w:r>
          </w:p>
        </w:tc>
      </w:tr>
      <w:tr w:rsidR="00C94CAF" w14:paraId="29CD6455"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7766B375" w14:textId="77777777" w:rsidR="00C94CAF" w:rsidRDefault="00000000" w:rsidP="00CA6DB6">
            <w:pPr>
              <w:bidi w:val="0"/>
            </w:pPr>
            <w:r>
              <w:rPr>
                <w:sz w:val="19"/>
                <w:szCs w:val="19"/>
              </w:rPr>
              <w:t>Approvals</w:t>
            </w:r>
          </w:p>
        </w:tc>
        <w:tc>
          <w:tcPr>
            <w:tcW w:w="2339" w:type="dxa"/>
            <w:tcMar>
              <w:top w:w="70" w:type="dxa"/>
              <w:left w:w="110" w:type="dxa"/>
              <w:bottom w:w="70" w:type="dxa"/>
              <w:right w:w="110" w:type="dxa"/>
            </w:tcMar>
            <w:vAlign w:val="center"/>
          </w:tcPr>
          <w:p w14:paraId="39FF84B1" w14:textId="77777777" w:rsidR="00C94CAF" w:rsidRDefault="00000000" w:rsidP="00CA6DB6">
            <w:pPr>
              <w:bidi w:val="0"/>
            </w:pPr>
            <w:r>
              <w:rPr>
                <w:sz w:val="19"/>
                <w:szCs w:val="19"/>
              </w:rPr>
              <w:t>IMT-PIG-021</w:t>
            </w:r>
          </w:p>
        </w:tc>
        <w:tc>
          <w:tcPr>
            <w:tcW w:w="2339" w:type="dxa"/>
            <w:tcMar>
              <w:top w:w="70" w:type="dxa"/>
              <w:left w:w="110" w:type="dxa"/>
              <w:bottom w:w="70" w:type="dxa"/>
              <w:right w:w="110" w:type="dxa"/>
            </w:tcMar>
            <w:vAlign w:val="center"/>
          </w:tcPr>
          <w:p w14:paraId="1A925770" w14:textId="77777777" w:rsidR="00C94CAF" w:rsidRDefault="00000000" w:rsidP="00CA6DB6">
            <w:pPr>
              <w:bidi w:val="0"/>
            </w:pPr>
            <w:r>
              <w:rPr>
                <w:sz w:val="19"/>
                <w:szCs w:val="19"/>
              </w:rPr>
              <w:t>Approval_Register</w:t>
            </w:r>
          </w:p>
        </w:tc>
        <w:tc>
          <w:tcPr>
            <w:tcW w:w="2340" w:type="dxa"/>
            <w:tcMar>
              <w:top w:w="70" w:type="dxa"/>
              <w:left w:w="110" w:type="dxa"/>
              <w:bottom w:w="70" w:type="dxa"/>
              <w:right w:w="110" w:type="dxa"/>
            </w:tcMar>
            <w:vAlign w:val="center"/>
          </w:tcPr>
          <w:p w14:paraId="7B31350E" w14:textId="77777777" w:rsidR="00C94CAF" w:rsidRDefault="00000000" w:rsidP="00CA6DB6">
            <w:pPr>
              <w:bidi w:val="0"/>
            </w:pPr>
            <w:r>
              <w:rPr>
                <w:sz w:val="19"/>
                <w:szCs w:val="19"/>
              </w:rPr>
              <w:t>Projects awaiting approval</w:t>
            </w:r>
          </w:p>
        </w:tc>
      </w:tr>
      <w:tr w:rsidR="00C94CAF" w14:paraId="733AC057"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478EC94D" w14:textId="77777777" w:rsidR="00C94CAF" w:rsidRDefault="00000000" w:rsidP="00CA6DB6">
            <w:pPr>
              <w:bidi w:val="0"/>
            </w:pPr>
            <w:r>
              <w:rPr>
                <w:sz w:val="19"/>
                <w:szCs w:val="19"/>
              </w:rPr>
              <w:t>Stage gates</w:t>
            </w:r>
          </w:p>
        </w:tc>
        <w:tc>
          <w:tcPr>
            <w:tcW w:w="2339" w:type="dxa"/>
            <w:tcMar>
              <w:top w:w="70" w:type="dxa"/>
              <w:left w:w="110" w:type="dxa"/>
              <w:bottom w:w="70" w:type="dxa"/>
              <w:right w:w="110" w:type="dxa"/>
            </w:tcMar>
            <w:vAlign w:val="center"/>
          </w:tcPr>
          <w:p w14:paraId="4BCD6032" w14:textId="77777777" w:rsidR="00C94CAF" w:rsidRDefault="00000000" w:rsidP="00CA6DB6">
            <w:pPr>
              <w:bidi w:val="0"/>
            </w:pPr>
            <w:r>
              <w:rPr>
                <w:sz w:val="19"/>
                <w:szCs w:val="19"/>
              </w:rPr>
              <w:t>IMT-PIG-022</w:t>
            </w:r>
          </w:p>
        </w:tc>
        <w:tc>
          <w:tcPr>
            <w:tcW w:w="2339" w:type="dxa"/>
            <w:tcMar>
              <w:top w:w="70" w:type="dxa"/>
              <w:left w:w="110" w:type="dxa"/>
              <w:bottom w:w="70" w:type="dxa"/>
              <w:right w:w="110" w:type="dxa"/>
            </w:tcMar>
            <w:vAlign w:val="center"/>
          </w:tcPr>
          <w:p w14:paraId="20F0341C" w14:textId="77777777" w:rsidR="00C94CAF" w:rsidRDefault="00000000" w:rsidP="00CA6DB6">
            <w:pPr>
              <w:bidi w:val="0"/>
            </w:pPr>
            <w:r>
              <w:rPr>
                <w:sz w:val="19"/>
                <w:szCs w:val="19"/>
              </w:rPr>
              <w:t>Stage_Gate_Tracker</w:t>
            </w:r>
          </w:p>
        </w:tc>
        <w:tc>
          <w:tcPr>
            <w:tcW w:w="2340" w:type="dxa"/>
            <w:tcMar>
              <w:top w:w="70" w:type="dxa"/>
              <w:left w:w="110" w:type="dxa"/>
              <w:bottom w:w="70" w:type="dxa"/>
              <w:right w:w="110" w:type="dxa"/>
            </w:tcMar>
            <w:vAlign w:val="center"/>
          </w:tcPr>
          <w:p w14:paraId="3A0BD6C3" w14:textId="77777777" w:rsidR="00C94CAF" w:rsidRDefault="00000000" w:rsidP="00CA6DB6">
            <w:pPr>
              <w:bidi w:val="0"/>
            </w:pPr>
            <w:r>
              <w:rPr>
                <w:sz w:val="19"/>
                <w:szCs w:val="19"/>
              </w:rPr>
              <w:t>Projects awaiting stage gate</w:t>
            </w:r>
          </w:p>
        </w:tc>
      </w:tr>
      <w:tr w:rsidR="00C94CAF" w14:paraId="1943B43B"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2FF1D114" w14:textId="77777777" w:rsidR="00C94CAF" w:rsidRDefault="00000000" w:rsidP="00CA6DB6">
            <w:pPr>
              <w:bidi w:val="0"/>
            </w:pPr>
            <w:r>
              <w:rPr>
                <w:sz w:val="19"/>
                <w:szCs w:val="19"/>
              </w:rPr>
              <w:t>Actions</w:t>
            </w:r>
          </w:p>
        </w:tc>
        <w:tc>
          <w:tcPr>
            <w:tcW w:w="2339" w:type="dxa"/>
            <w:tcMar>
              <w:top w:w="70" w:type="dxa"/>
              <w:left w:w="110" w:type="dxa"/>
              <w:bottom w:w="70" w:type="dxa"/>
              <w:right w:w="110" w:type="dxa"/>
            </w:tcMar>
            <w:vAlign w:val="center"/>
          </w:tcPr>
          <w:p w14:paraId="6AEEAF53" w14:textId="77777777" w:rsidR="00C94CAF" w:rsidRDefault="00000000" w:rsidP="00CA6DB6">
            <w:pPr>
              <w:bidi w:val="0"/>
            </w:pPr>
            <w:r>
              <w:rPr>
                <w:sz w:val="19"/>
                <w:szCs w:val="19"/>
              </w:rPr>
              <w:t>IMT-PIG-024</w:t>
            </w:r>
          </w:p>
        </w:tc>
        <w:tc>
          <w:tcPr>
            <w:tcW w:w="2339" w:type="dxa"/>
            <w:tcMar>
              <w:top w:w="70" w:type="dxa"/>
              <w:left w:w="110" w:type="dxa"/>
              <w:bottom w:w="70" w:type="dxa"/>
              <w:right w:w="110" w:type="dxa"/>
            </w:tcMar>
            <w:vAlign w:val="center"/>
          </w:tcPr>
          <w:p w14:paraId="61C8F2CB" w14:textId="77777777" w:rsidR="00C94CAF" w:rsidRDefault="00000000" w:rsidP="00CA6DB6">
            <w:pPr>
              <w:bidi w:val="0"/>
            </w:pPr>
            <w:r>
              <w:rPr>
                <w:sz w:val="19"/>
                <w:szCs w:val="19"/>
              </w:rPr>
              <w:t>Action_Log</w:t>
            </w:r>
          </w:p>
        </w:tc>
        <w:tc>
          <w:tcPr>
            <w:tcW w:w="2340" w:type="dxa"/>
            <w:tcMar>
              <w:top w:w="70" w:type="dxa"/>
              <w:left w:w="110" w:type="dxa"/>
              <w:bottom w:w="70" w:type="dxa"/>
              <w:right w:w="110" w:type="dxa"/>
            </w:tcMar>
            <w:vAlign w:val="center"/>
          </w:tcPr>
          <w:p w14:paraId="75174875" w14:textId="77777777" w:rsidR="00C94CAF" w:rsidRDefault="00000000" w:rsidP="00CA6DB6">
            <w:pPr>
              <w:bidi w:val="0"/>
            </w:pPr>
            <w:r>
              <w:rPr>
                <w:sz w:val="19"/>
                <w:szCs w:val="19"/>
              </w:rPr>
              <w:t>Exception watch list</w:t>
            </w:r>
          </w:p>
        </w:tc>
      </w:tr>
      <w:tr w:rsidR="00C94CAF" w14:paraId="5ED96FE9" w14:textId="77777777">
        <w:tblPrEx>
          <w:tblCellMar>
            <w:top w:w="0" w:type="dxa"/>
            <w:bottom w:w="0" w:type="dxa"/>
          </w:tblCellMar>
        </w:tblPrEx>
        <w:trPr>
          <w:cantSplit/>
        </w:trPr>
        <w:tc>
          <w:tcPr>
            <w:tcW w:w="2728" w:type="dxa"/>
            <w:tcMar>
              <w:top w:w="70" w:type="dxa"/>
              <w:left w:w="110" w:type="dxa"/>
              <w:bottom w:w="70" w:type="dxa"/>
              <w:right w:w="110" w:type="dxa"/>
            </w:tcMar>
            <w:vAlign w:val="center"/>
          </w:tcPr>
          <w:p w14:paraId="5565FB7F" w14:textId="77777777" w:rsidR="00C94CAF" w:rsidRDefault="00000000" w:rsidP="00CA6DB6">
            <w:pPr>
              <w:bidi w:val="0"/>
            </w:pPr>
            <w:r>
              <w:rPr>
                <w:sz w:val="19"/>
                <w:szCs w:val="19"/>
              </w:rPr>
              <w:lastRenderedPageBreak/>
              <w:t>Document control</w:t>
            </w:r>
          </w:p>
        </w:tc>
        <w:tc>
          <w:tcPr>
            <w:tcW w:w="2339" w:type="dxa"/>
            <w:tcMar>
              <w:top w:w="70" w:type="dxa"/>
              <w:left w:w="110" w:type="dxa"/>
              <w:bottom w:w="70" w:type="dxa"/>
              <w:right w:w="110" w:type="dxa"/>
            </w:tcMar>
            <w:vAlign w:val="center"/>
          </w:tcPr>
          <w:p w14:paraId="446E1C97" w14:textId="77777777" w:rsidR="00C94CAF" w:rsidRDefault="00000000" w:rsidP="00CA6DB6">
            <w:pPr>
              <w:bidi w:val="0"/>
            </w:pPr>
            <w:r>
              <w:rPr>
                <w:sz w:val="19"/>
                <w:szCs w:val="19"/>
              </w:rPr>
              <w:t>IMT-PIG-026</w:t>
            </w:r>
          </w:p>
        </w:tc>
        <w:tc>
          <w:tcPr>
            <w:tcW w:w="2339" w:type="dxa"/>
            <w:tcMar>
              <w:top w:w="70" w:type="dxa"/>
              <w:left w:w="110" w:type="dxa"/>
              <w:bottom w:w="70" w:type="dxa"/>
              <w:right w:w="110" w:type="dxa"/>
            </w:tcMar>
            <w:vAlign w:val="center"/>
          </w:tcPr>
          <w:p w14:paraId="4F4BA472" w14:textId="77777777" w:rsidR="00C94CAF" w:rsidRDefault="00000000" w:rsidP="00CA6DB6">
            <w:pPr>
              <w:bidi w:val="0"/>
            </w:pPr>
            <w:r>
              <w:rPr>
                <w:sz w:val="19"/>
                <w:szCs w:val="19"/>
              </w:rPr>
              <w:t>Document_Register</w:t>
            </w:r>
          </w:p>
        </w:tc>
        <w:tc>
          <w:tcPr>
            <w:tcW w:w="2340" w:type="dxa"/>
            <w:tcMar>
              <w:top w:w="70" w:type="dxa"/>
              <w:left w:w="110" w:type="dxa"/>
              <w:bottom w:w="70" w:type="dxa"/>
              <w:right w:w="110" w:type="dxa"/>
            </w:tcMar>
            <w:vAlign w:val="center"/>
          </w:tcPr>
          <w:p w14:paraId="23F09038" w14:textId="77777777" w:rsidR="00C94CAF" w:rsidRDefault="00000000" w:rsidP="00CA6DB6">
            <w:pPr>
              <w:bidi w:val="0"/>
            </w:pPr>
            <w:r>
              <w:rPr>
                <w:sz w:val="19"/>
                <w:szCs w:val="19"/>
              </w:rPr>
              <w:t>Missing charter / business case</w:t>
            </w:r>
          </w:p>
        </w:tc>
      </w:tr>
    </w:tbl>
    <w:p w14:paraId="56A726FE" w14:textId="77777777" w:rsidR="00C94CAF" w:rsidRDefault="00000000" w:rsidP="00CA6DB6">
      <w:pPr>
        <w:bidi w:val="0"/>
        <w:spacing w:before="40" w:after="60"/>
      </w:pPr>
      <w:r>
        <w:rPr>
          <w:sz w:val="8"/>
          <w:szCs w:val="8"/>
        </w:rPr>
        <w:t xml:space="preserve"> </w:t>
      </w:r>
    </w:p>
    <w:p w14:paraId="658FC6F2" w14:textId="77777777" w:rsidR="00C94CAF" w:rsidRDefault="00000000" w:rsidP="00CA6DB6">
      <w:pPr>
        <w:bidi w:val="0"/>
        <w:spacing w:before="40" w:after="160"/>
      </w:pPr>
      <w:r>
        <w:rPr>
          <w:sz w:val="8"/>
          <w:szCs w:val="8"/>
        </w:rPr>
        <w:t xml:space="preserve"> </w:t>
      </w:r>
    </w:p>
    <w:p w14:paraId="57D02899" w14:textId="77777777" w:rsidR="00C94CAF" w:rsidRDefault="00000000" w:rsidP="00CA6DB6">
      <w:pPr>
        <w:pStyle w:val="Heading2"/>
        <w:keepNext/>
        <w:spacing w:before="200" w:after="90"/>
      </w:pPr>
      <w:r>
        <w:t>Section C — Organisational Parameters to Configure Before First Use</w:t>
      </w:r>
    </w:p>
    <w:p w14:paraId="67B26AFE" w14:textId="77777777" w:rsidR="00C94CAF" w:rsidRDefault="00000000" w:rsidP="00CA6DB6">
      <w:pPr>
        <w:bidi w:val="0"/>
        <w:spacing w:before="40" w:after="80"/>
      </w:pPr>
      <w:r>
        <w:t>Complete the parameters below before the toolkit is issued. Each parameter appears as a placeholder in one or more templates.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2339"/>
        <w:gridCol w:w="2339"/>
        <w:gridCol w:w="2144"/>
        <w:gridCol w:w="1364"/>
        <w:gridCol w:w="976"/>
      </w:tblGrid>
      <w:tr w:rsidR="00C94CAF" w14:paraId="38E202DC" w14:textId="77777777">
        <w:tblPrEx>
          <w:tblCellMar>
            <w:top w:w="0" w:type="dxa"/>
            <w:bottom w:w="0" w:type="dxa"/>
          </w:tblCellMar>
        </w:tblPrEx>
        <w:trPr>
          <w:tblHeader/>
        </w:trPr>
        <w:tc>
          <w:tcPr>
            <w:tcW w:w="584" w:type="dxa"/>
            <w:shd w:val="clear" w:color="auto" w:fill="0B2C4D"/>
            <w:tcMar>
              <w:top w:w="70" w:type="dxa"/>
              <w:left w:w="110" w:type="dxa"/>
              <w:bottom w:w="70" w:type="dxa"/>
              <w:right w:w="110" w:type="dxa"/>
            </w:tcMar>
            <w:vAlign w:val="center"/>
          </w:tcPr>
          <w:p w14:paraId="42BF8451" w14:textId="77777777" w:rsidR="00C94CAF" w:rsidRDefault="00000000" w:rsidP="00CA6DB6">
            <w:pPr>
              <w:bidi w:val="0"/>
            </w:pPr>
            <w:r>
              <w:rPr>
                <w:b/>
                <w:bCs/>
                <w:color w:val="FFFFFF"/>
                <w:sz w:val="18"/>
                <w:szCs w:val="18"/>
              </w:rPr>
              <w:t>Ref</w:t>
            </w:r>
          </w:p>
        </w:tc>
        <w:tc>
          <w:tcPr>
            <w:tcW w:w="2339" w:type="dxa"/>
            <w:shd w:val="clear" w:color="auto" w:fill="0B2C4D"/>
            <w:tcMar>
              <w:top w:w="70" w:type="dxa"/>
              <w:left w:w="110" w:type="dxa"/>
              <w:bottom w:w="70" w:type="dxa"/>
              <w:right w:w="110" w:type="dxa"/>
            </w:tcMar>
            <w:vAlign w:val="center"/>
          </w:tcPr>
          <w:p w14:paraId="4843DC6F" w14:textId="77777777" w:rsidR="00C94CAF" w:rsidRDefault="00000000" w:rsidP="00CA6DB6">
            <w:pPr>
              <w:bidi w:val="0"/>
            </w:pPr>
            <w:r>
              <w:rPr>
                <w:b/>
                <w:bCs/>
                <w:color w:val="FFFFFF"/>
                <w:sz w:val="18"/>
                <w:szCs w:val="18"/>
              </w:rPr>
              <w:t>Parameter</w:t>
            </w:r>
          </w:p>
        </w:tc>
        <w:tc>
          <w:tcPr>
            <w:tcW w:w="2339" w:type="dxa"/>
            <w:shd w:val="clear" w:color="auto" w:fill="0B2C4D"/>
            <w:tcMar>
              <w:top w:w="70" w:type="dxa"/>
              <w:left w:w="110" w:type="dxa"/>
              <w:bottom w:w="70" w:type="dxa"/>
              <w:right w:w="110" w:type="dxa"/>
            </w:tcMar>
            <w:vAlign w:val="center"/>
          </w:tcPr>
          <w:p w14:paraId="6E6C7353" w14:textId="77777777" w:rsidR="00C94CAF" w:rsidRDefault="00000000" w:rsidP="00CA6DB6">
            <w:pPr>
              <w:bidi w:val="0"/>
            </w:pPr>
            <w:r>
              <w:rPr>
                <w:b/>
                <w:bCs/>
                <w:color w:val="FFFFFF"/>
                <w:sz w:val="18"/>
                <w:szCs w:val="18"/>
              </w:rPr>
              <w:t>Where It Is Used</w:t>
            </w:r>
          </w:p>
        </w:tc>
        <w:tc>
          <w:tcPr>
            <w:tcW w:w="2144" w:type="dxa"/>
            <w:shd w:val="clear" w:color="auto" w:fill="0B2C4D"/>
            <w:tcMar>
              <w:top w:w="70" w:type="dxa"/>
              <w:left w:w="110" w:type="dxa"/>
              <w:bottom w:w="70" w:type="dxa"/>
              <w:right w:w="110" w:type="dxa"/>
            </w:tcMar>
            <w:vAlign w:val="center"/>
          </w:tcPr>
          <w:p w14:paraId="519131A9" w14:textId="77777777" w:rsidR="00C94CAF" w:rsidRDefault="00000000" w:rsidP="00CA6DB6">
            <w:pPr>
              <w:bidi w:val="0"/>
            </w:pPr>
            <w:r>
              <w:rPr>
                <w:b/>
                <w:bCs/>
                <w:color w:val="FFFFFF"/>
                <w:sz w:val="18"/>
                <w:szCs w:val="18"/>
              </w:rPr>
              <w:t>Organisational Value</w:t>
            </w:r>
          </w:p>
        </w:tc>
        <w:tc>
          <w:tcPr>
            <w:tcW w:w="1364" w:type="dxa"/>
            <w:shd w:val="clear" w:color="auto" w:fill="0B2C4D"/>
            <w:tcMar>
              <w:top w:w="70" w:type="dxa"/>
              <w:left w:w="110" w:type="dxa"/>
              <w:bottom w:w="70" w:type="dxa"/>
              <w:right w:w="110" w:type="dxa"/>
            </w:tcMar>
            <w:vAlign w:val="center"/>
          </w:tcPr>
          <w:p w14:paraId="4A2AF9A2" w14:textId="77777777" w:rsidR="00C94CAF" w:rsidRDefault="00000000" w:rsidP="00CA6DB6">
            <w:pPr>
              <w:bidi w:val="0"/>
            </w:pPr>
            <w:r>
              <w:rPr>
                <w:b/>
                <w:bCs/>
                <w:color w:val="FFFFFF"/>
                <w:sz w:val="18"/>
                <w:szCs w:val="18"/>
              </w:rPr>
              <w:t>Set By</w:t>
            </w:r>
          </w:p>
        </w:tc>
        <w:tc>
          <w:tcPr>
            <w:tcW w:w="976" w:type="dxa"/>
            <w:shd w:val="clear" w:color="auto" w:fill="0B2C4D"/>
            <w:tcMar>
              <w:top w:w="70" w:type="dxa"/>
              <w:left w:w="110" w:type="dxa"/>
              <w:bottom w:w="70" w:type="dxa"/>
              <w:right w:w="110" w:type="dxa"/>
            </w:tcMar>
            <w:vAlign w:val="center"/>
          </w:tcPr>
          <w:p w14:paraId="6DB7A280" w14:textId="77777777" w:rsidR="00C94CAF" w:rsidRDefault="00000000" w:rsidP="00CA6DB6">
            <w:pPr>
              <w:bidi w:val="0"/>
            </w:pPr>
            <w:r>
              <w:rPr>
                <w:b/>
                <w:bCs/>
                <w:color w:val="FFFFFF"/>
                <w:sz w:val="18"/>
                <w:szCs w:val="18"/>
              </w:rPr>
              <w:t>Date Set</w:t>
            </w:r>
          </w:p>
        </w:tc>
      </w:tr>
      <w:tr w:rsidR="00C94CAF" w14:paraId="0F788054"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51947D39" w14:textId="77777777" w:rsidR="00C94CAF" w:rsidRDefault="00000000" w:rsidP="00CA6DB6">
            <w:pPr>
              <w:bidi w:val="0"/>
            </w:pPr>
            <w:r>
              <w:rPr>
                <w:sz w:val="18"/>
                <w:szCs w:val="18"/>
              </w:rPr>
              <w:t xml:space="preserve"> </w:t>
            </w:r>
          </w:p>
        </w:tc>
        <w:tc>
          <w:tcPr>
            <w:tcW w:w="2339" w:type="dxa"/>
            <w:tcMar>
              <w:top w:w="90" w:type="dxa"/>
              <w:left w:w="110" w:type="dxa"/>
              <w:bottom w:w="90" w:type="dxa"/>
              <w:right w:w="110" w:type="dxa"/>
            </w:tcMar>
            <w:vAlign w:val="center"/>
          </w:tcPr>
          <w:p w14:paraId="4894E29A" w14:textId="77777777" w:rsidR="00C94CAF" w:rsidRDefault="00000000" w:rsidP="00CA6DB6">
            <w:pPr>
              <w:bidi w:val="0"/>
            </w:pPr>
            <w:r>
              <w:rPr>
                <w:sz w:val="18"/>
                <w:szCs w:val="18"/>
              </w:rPr>
              <w:t xml:space="preserve"> </w:t>
            </w:r>
          </w:p>
        </w:tc>
        <w:tc>
          <w:tcPr>
            <w:tcW w:w="2339" w:type="dxa"/>
            <w:tcMar>
              <w:top w:w="90" w:type="dxa"/>
              <w:left w:w="110" w:type="dxa"/>
              <w:bottom w:w="90" w:type="dxa"/>
              <w:right w:w="110" w:type="dxa"/>
            </w:tcMar>
            <w:vAlign w:val="center"/>
          </w:tcPr>
          <w:p w14:paraId="12C60132" w14:textId="77777777" w:rsidR="00C94CAF" w:rsidRDefault="00000000" w:rsidP="00CA6DB6">
            <w:pPr>
              <w:bidi w:val="0"/>
            </w:pPr>
            <w:r>
              <w:rPr>
                <w:sz w:val="18"/>
                <w:szCs w:val="18"/>
              </w:rPr>
              <w:t xml:space="preserve"> </w:t>
            </w:r>
          </w:p>
        </w:tc>
        <w:tc>
          <w:tcPr>
            <w:tcW w:w="2144" w:type="dxa"/>
            <w:tcMar>
              <w:top w:w="90" w:type="dxa"/>
              <w:left w:w="110" w:type="dxa"/>
              <w:bottom w:w="90" w:type="dxa"/>
              <w:right w:w="110" w:type="dxa"/>
            </w:tcMar>
            <w:vAlign w:val="center"/>
          </w:tcPr>
          <w:p w14:paraId="51288712" w14:textId="77777777" w:rsidR="00C94CAF" w:rsidRDefault="00000000" w:rsidP="00CA6DB6">
            <w:pPr>
              <w:bidi w:val="0"/>
            </w:pPr>
            <w:r>
              <w:rPr>
                <w:sz w:val="18"/>
                <w:szCs w:val="18"/>
              </w:rPr>
              <w:t xml:space="preserve"> </w:t>
            </w:r>
          </w:p>
        </w:tc>
        <w:tc>
          <w:tcPr>
            <w:tcW w:w="1364" w:type="dxa"/>
            <w:tcMar>
              <w:top w:w="90" w:type="dxa"/>
              <w:left w:w="110" w:type="dxa"/>
              <w:bottom w:w="90" w:type="dxa"/>
              <w:right w:w="110" w:type="dxa"/>
            </w:tcMar>
            <w:vAlign w:val="center"/>
          </w:tcPr>
          <w:p w14:paraId="1AD2A851" w14:textId="77777777" w:rsidR="00C94CAF" w:rsidRDefault="00000000" w:rsidP="00CA6DB6">
            <w:pPr>
              <w:bidi w:val="0"/>
            </w:pPr>
            <w:r>
              <w:rPr>
                <w:sz w:val="18"/>
                <w:szCs w:val="18"/>
              </w:rPr>
              <w:t xml:space="preserve"> </w:t>
            </w:r>
          </w:p>
        </w:tc>
        <w:tc>
          <w:tcPr>
            <w:tcW w:w="976" w:type="dxa"/>
            <w:tcMar>
              <w:top w:w="90" w:type="dxa"/>
              <w:left w:w="110" w:type="dxa"/>
              <w:bottom w:w="90" w:type="dxa"/>
              <w:right w:w="110" w:type="dxa"/>
            </w:tcMar>
            <w:vAlign w:val="center"/>
          </w:tcPr>
          <w:p w14:paraId="1E8FD8AF" w14:textId="77777777" w:rsidR="00C94CAF" w:rsidRDefault="00000000" w:rsidP="00CA6DB6">
            <w:pPr>
              <w:bidi w:val="0"/>
            </w:pPr>
            <w:r>
              <w:rPr>
                <w:sz w:val="18"/>
                <w:szCs w:val="18"/>
              </w:rPr>
              <w:t xml:space="preserve"> </w:t>
            </w:r>
          </w:p>
        </w:tc>
      </w:tr>
      <w:tr w:rsidR="00C94CAF" w14:paraId="1BCF1A3A"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1CDFC653" w14:textId="77777777" w:rsidR="00C94CAF" w:rsidRDefault="00000000" w:rsidP="00CA6DB6">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4FC80D48" w14:textId="77777777" w:rsidR="00C94CAF" w:rsidRDefault="00000000" w:rsidP="00CA6DB6">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48B266A9" w14:textId="77777777" w:rsidR="00C94CAF" w:rsidRDefault="00000000" w:rsidP="00CA6DB6">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7F19439F" w14:textId="77777777" w:rsidR="00C94CAF" w:rsidRDefault="00000000" w:rsidP="00CA6DB6">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7442FFD" w14:textId="77777777" w:rsidR="00C94CAF" w:rsidRDefault="00000000" w:rsidP="00CA6DB6">
            <w:pPr>
              <w:bidi w:val="0"/>
            </w:pPr>
            <w:r>
              <w:rPr>
                <w:sz w:val="18"/>
                <w:szCs w:val="18"/>
              </w:rPr>
              <w:t xml:space="preserve"> </w:t>
            </w:r>
          </w:p>
        </w:tc>
        <w:tc>
          <w:tcPr>
            <w:tcW w:w="976" w:type="dxa"/>
            <w:shd w:val="clear" w:color="auto" w:fill="F4F6F8"/>
            <w:tcMar>
              <w:top w:w="90" w:type="dxa"/>
              <w:left w:w="110" w:type="dxa"/>
              <w:bottom w:w="90" w:type="dxa"/>
              <w:right w:w="110" w:type="dxa"/>
            </w:tcMar>
            <w:vAlign w:val="center"/>
          </w:tcPr>
          <w:p w14:paraId="5DF1AEE3" w14:textId="77777777" w:rsidR="00C94CAF" w:rsidRDefault="00000000" w:rsidP="00CA6DB6">
            <w:pPr>
              <w:bidi w:val="0"/>
            </w:pPr>
            <w:r>
              <w:rPr>
                <w:sz w:val="18"/>
                <w:szCs w:val="18"/>
              </w:rPr>
              <w:t xml:space="preserve"> </w:t>
            </w:r>
          </w:p>
        </w:tc>
      </w:tr>
      <w:tr w:rsidR="00C94CAF" w14:paraId="580746BA"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732DDBCA" w14:textId="77777777" w:rsidR="00C94CAF" w:rsidRDefault="00000000" w:rsidP="00CA6DB6">
            <w:pPr>
              <w:bidi w:val="0"/>
            </w:pPr>
            <w:r>
              <w:rPr>
                <w:sz w:val="18"/>
                <w:szCs w:val="18"/>
              </w:rPr>
              <w:t xml:space="preserve"> </w:t>
            </w:r>
          </w:p>
        </w:tc>
        <w:tc>
          <w:tcPr>
            <w:tcW w:w="2339" w:type="dxa"/>
            <w:tcMar>
              <w:top w:w="90" w:type="dxa"/>
              <w:left w:w="110" w:type="dxa"/>
              <w:bottom w:w="90" w:type="dxa"/>
              <w:right w:w="110" w:type="dxa"/>
            </w:tcMar>
            <w:vAlign w:val="center"/>
          </w:tcPr>
          <w:p w14:paraId="4155C17B" w14:textId="77777777" w:rsidR="00C94CAF" w:rsidRDefault="00000000" w:rsidP="00CA6DB6">
            <w:pPr>
              <w:bidi w:val="0"/>
            </w:pPr>
            <w:r>
              <w:rPr>
                <w:sz w:val="18"/>
                <w:szCs w:val="18"/>
              </w:rPr>
              <w:t xml:space="preserve"> </w:t>
            </w:r>
          </w:p>
        </w:tc>
        <w:tc>
          <w:tcPr>
            <w:tcW w:w="2339" w:type="dxa"/>
            <w:tcMar>
              <w:top w:w="90" w:type="dxa"/>
              <w:left w:w="110" w:type="dxa"/>
              <w:bottom w:w="90" w:type="dxa"/>
              <w:right w:w="110" w:type="dxa"/>
            </w:tcMar>
            <w:vAlign w:val="center"/>
          </w:tcPr>
          <w:p w14:paraId="11EC5125" w14:textId="77777777" w:rsidR="00C94CAF" w:rsidRDefault="00000000" w:rsidP="00CA6DB6">
            <w:pPr>
              <w:bidi w:val="0"/>
            </w:pPr>
            <w:r>
              <w:rPr>
                <w:sz w:val="18"/>
                <w:szCs w:val="18"/>
              </w:rPr>
              <w:t xml:space="preserve"> </w:t>
            </w:r>
          </w:p>
        </w:tc>
        <w:tc>
          <w:tcPr>
            <w:tcW w:w="2144" w:type="dxa"/>
            <w:tcMar>
              <w:top w:w="90" w:type="dxa"/>
              <w:left w:w="110" w:type="dxa"/>
              <w:bottom w:w="90" w:type="dxa"/>
              <w:right w:w="110" w:type="dxa"/>
            </w:tcMar>
            <w:vAlign w:val="center"/>
          </w:tcPr>
          <w:p w14:paraId="31F1BA88" w14:textId="77777777" w:rsidR="00C94CAF" w:rsidRDefault="00000000" w:rsidP="00CA6DB6">
            <w:pPr>
              <w:bidi w:val="0"/>
            </w:pPr>
            <w:r>
              <w:rPr>
                <w:sz w:val="18"/>
                <w:szCs w:val="18"/>
              </w:rPr>
              <w:t xml:space="preserve"> </w:t>
            </w:r>
          </w:p>
        </w:tc>
        <w:tc>
          <w:tcPr>
            <w:tcW w:w="1364" w:type="dxa"/>
            <w:tcMar>
              <w:top w:w="90" w:type="dxa"/>
              <w:left w:w="110" w:type="dxa"/>
              <w:bottom w:w="90" w:type="dxa"/>
              <w:right w:w="110" w:type="dxa"/>
            </w:tcMar>
            <w:vAlign w:val="center"/>
          </w:tcPr>
          <w:p w14:paraId="218DAED4" w14:textId="77777777" w:rsidR="00C94CAF" w:rsidRDefault="00000000" w:rsidP="00CA6DB6">
            <w:pPr>
              <w:bidi w:val="0"/>
            </w:pPr>
            <w:r>
              <w:rPr>
                <w:sz w:val="18"/>
                <w:szCs w:val="18"/>
              </w:rPr>
              <w:t xml:space="preserve"> </w:t>
            </w:r>
          </w:p>
        </w:tc>
        <w:tc>
          <w:tcPr>
            <w:tcW w:w="976" w:type="dxa"/>
            <w:tcMar>
              <w:top w:w="90" w:type="dxa"/>
              <w:left w:w="110" w:type="dxa"/>
              <w:bottom w:w="90" w:type="dxa"/>
              <w:right w:w="110" w:type="dxa"/>
            </w:tcMar>
            <w:vAlign w:val="center"/>
          </w:tcPr>
          <w:p w14:paraId="5378B010" w14:textId="77777777" w:rsidR="00C94CAF" w:rsidRDefault="00000000" w:rsidP="00CA6DB6">
            <w:pPr>
              <w:bidi w:val="0"/>
            </w:pPr>
            <w:r>
              <w:rPr>
                <w:sz w:val="18"/>
                <w:szCs w:val="18"/>
              </w:rPr>
              <w:t xml:space="preserve"> </w:t>
            </w:r>
          </w:p>
        </w:tc>
      </w:tr>
      <w:tr w:rsidR="00C94CAF" w14:paraId="2B97AB6C"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2A314382" w14:textId="77777777" w:rsidR="00C94CAF" w:rsidRDefault="00000000" w:rsidP="00CA6DB6">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EF7A852" w14:textId="77777777" w:rsidR="00C94CAF" w:rsidRDefault="00000000" w:rsidP="00CA6DB6">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E012050" w14:textId="77777777" w:rsidR="00C94CAF" w:rsidRDefault="00000000" w:rsidP="00CA6DB6">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4C4184B0" w14:textId="77777777" w:rsidR="00C94CAF" w:rsidRDefault="00000000" w:rsidP="00CA6DB6">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88C35CC" w14:textId="77777777" w:rsidR="00C94CAF" w:rsidRDefault="00000000" w:rsidP="00CA6DB6">
            <w:pPr>
              <w:bidi w:val="0"/>
            </w:pPr>
            <w:r>
              <w:rPr>
                <w:sz w:val="18"/>
                <w:szCs w:val="18"/>
              </w:rPr>
              <w:t xml:space="preserve"> </w:t>
            </w:r>
          </w:p>
        </w:tc>
        <w:tc>
          <w:tcPr>
            <w:tcW w:w="976" w:type="dxa"/>
            <w:shd w:val="clear" w:color="auto" w:fill="F4F6F8"/>
            <w:tcMar>
              <w:top w:w="90" w:type="dxa"/>
              <w:left w:w="110" w:type="dxa"/>
              <w:bottom w:w="90" w:type="dxa"/>
              <w:right w:w="110" w:type="dxa"/>
            </w:tcMar>
            <w:vAlign w:val="center"/>
          </w:tcPr>
          <w:p w14:paraId="05F88F21" w14:textId="77777777" w:rsidR="00C94CAF" w:rsidRDefault="00000000" w:rsidP="00CA6DB6">
            <w:pPr>
              <w:bidi w:val="0"/>
            </w:pPr>
            <w:r>
              <w:rPr>
                <w:sz w:val="18"/>
                <w:szCs w:val="18"/>
              </w:rPr>
              <w:t xml:space="preserve"> </w:t>
            </w:r>
          </w:p>
        </w:tc>
      </w:tr>
      <w:tr w:rsidR="00C94CAF" w14:paraId="3BABFC74"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74981E2E" w14:textId="77777777" w:rsidR="00C94CAF" w:rsidRDefault="00000000" w:rsidP="00CA6DB6">
            <w:pPr>
              <w:bidi w:val="0"/>
            </w:pPr>
            <w:r>
              <w:rPr>
                <w:sz w:val="18"/>
                <w:szCs w:val="18"/>
              </w:rPr>
              <w:t xml:space="preserve"> </w:t>
            </w:r>
          </w:p>
        </w:tc>
        <w:tc>
          <w:tcPr>
            <w:tcW w:w="2339" w:type="dxa"/>
            <w:tcMar>
              <w:top w:w="90" w:type="dxa"/>
              <w:left w:w="110" w:type="dxa"/>
              <w:bottom w:w="90" w:type="dxa"/>
              <w:right w:w="110" w:type="dxa"/>
            </w:tcMar>
            <w:vAlign w:val="center"/>
          </w:tcPr>
          <w:p w14:paraId="0ACAC3A6" w14:textId="77777777" w:rsidR="00C94CAF" w:rsidRDefault="00000000" w:rsidP="00CA6DB6">
            <w:pPr>
              <w:bidi w:val="0"/>
            </w:pPr>
            <w:r>
              <w:rPr>
                <w:sz w:val="18"/>
                <w:szCs w:val="18"/>
              </w:rPr>
              <w:t xml:space="preserve"> </w:t>
            </w:r>
          </w:p>
        </w:tc>
        <w:tc>
          <w:tcPr>
            <w:tcW w:w="2339" w:type="dxa"/>
            <w:tcMar>
              <w:top w:w="90" w:type="dxa"/>
              <w:left w:w="110" w:type="dxa"/>
              <w:bottom w:w="90" w:type="dxa"/>
              <w:right w:w="110" w:type="dxa"/>
            </w:tcMar>
            <w:vAlign w:val="center"/>
          </w:tcPr>
          <w:p w14:paraId="1FC07160" w14:textId="77777777" w:rsidR="00C94CAF" w:rsidRDefault="00000000" w:rsidP="00CA6DB6">
            <w:pPr>
              <w:bidi w:val="0"/>
            </w:pPr>
            <w:r>
              <w:rPr>
                <w:sz w:val="18"/>
                <w:szCs w:val="18"/>
              </w:rPr>
              <w:t xml:space="preserve"> </w:t>
            </w:r>
          </w:p>
        </w:tc>
        <w:tc>
          <w:tcPr>
            <w:tcW w:w="2144" w:type="dxa"/>
            <w:tcMar>
              <w:top w:w="90" w:type="dxa"/>
              <w:left w:w="110" w:type="dxa"/>
              <w:bottom w:w="90" w:type="dxa"/>
              <w:right w:w="110" w:type="dxa"/>
            </w:tcMar>
            <w:vAlign w:val="center"/>
          </w:tcPr>
          <w:p w14:paraId="34CA40F3" w14:textId="77777777" w:rsidR="00C94CAF" w:rsidRDefault="00000000" w:rsidP="00CA6DB6">
            <w:pPr>
              <w:bidi w:val="0"/>
            </w:pPr>
            <w:r>
              <w:rPr>
                <w:sz w:val="18"/>
                <w:szCs w:val="18"/>
              </w:rPr>
              <w:t xml:space="preserve"> </w:t>
            </w:r>
          </w:p>
        </w:tc>
        <w:tc>
          <w:tcPr>
            <w:tcW w:w="1364" w:type="dxa"/>
            <w:tcMar>
              <w:top w:w="90" w:type="dxa"/>
              <w:left w:w="110" w:type="dxa"/>
              <w:bottom w:w="90" w:type="dxa"/>
              <w:right w:w="110" w:type="dxa"/>
            </w:tcMar>
            <w:vAlign w:val="center"/>
          </w:tcPr>
          <w:p w14:paraId="4E2A7248" w14:textId="77777777" w:rsidR="00C94CAF" w:rsidRDefault="00000000" w:rsidP="00CA6DB6">
            <w:pPr>
              <w:bidi w:val="0"/>
            </w:pPr>
            <w:r>
              <w:rPr>
                <w:sz w:val="18"/>
                <w:szCs w:val="18"/>
              </w:rPr>
              <w:t xml:space="preserve"> </w:t>
            </w:r>
          </w:p>
        </w:tc>
        <w:tc>
          <w:tcPr>
            <w:tcW w:w="976" w:type="dxa"/>
            <w:tcMar>
              <w:top w:w="90" w:type="dxa"/>
              <w:left w:w="110" w:type="dxa"/>
              <w:bottom w:w="90" w:type="dxa"/>
              <w:right w:w="110" w:type="dxa"/>
            </w:tcMar>
            <w:vAlign w:val="center"/>
          </w:tcPr>
          <w:p w14:paraId="4D6F2359" w14:textId="77777777" w:rsidR="00C94CAF" w:rsidRDefault="00000000" w:rsidP="00CA6DB6">
            <w:pPr>
              <w:bidi w:val="0"/>
            </w:pPr>
            <w:r>
              <w:rPr>
                <w:sz w:val="18"/>
                <w:szCs w:val="18"/>
              </w:rPr>
              <w:t xml:space="preserve"> </w:t>
            </w:r>
          </w:p>
        </w:tc>
      </w:tr>
    </w:tbl>
    <w:p w14:paraId="5000AFED" w14:textId="77777777" w:rsidR="00C94CAF" w:rsidRDefault="00000000" w:rsidP="00CA6DB6">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2533"/>
        <w:gridCol w:w="2923"/>
        <w:gridCol w:w="2144"/>
        <w:gridCol w:w="1562"/>
      </w:tblGrid>
      <w:tr w:rsidR="00C94CAF" w14:paraId="32CA4DFE" w14:textId="77777777">
        <w:tblPrEx>
          <w:tblCellMar>
            <w:top w:w="0" w:type="dxa"/>
            <w:bottom w:w="0" w:type="dxa"/>
          </w:tblCellMar>
        </w:tblPrEx>
        <w:trPr>
          <w:cantSplit/>
          <w:tblHeader/>
        </w:trPr>
        <w:tc>
          <w:tcPr>
            <w:tcW w:w="584" w:type="dxa"/>
            <w:shd w:val="clear" w:color="auto" w:fill="14456F"/>
            <w:tcMar>
              <w:top w:w="70" w:type="dxa"/>
              <w:left w:w="110" w:type="dxa"/>
              <w:bottom w:w="70" w:type="dxa"/>
              <w:right w:w="110" w:type="dxa"/>
            </w:tcMar>
            <w:vAlign w:val="center"/>
          </w:tcPr>
          <w:p w14:paraId="456A035E" w14:textId="77777777" w:rsidR="00C94CAF" w:rsidRDefault="00000000" w:rsidP="00CA6DB6">
            <w:pPr>
              <w:bidi w:val="0"/>
            </w:pPr>
            <w:r>
              <w:rPr>
                <w:b/>
                <w:bCs/>
                <w:color w:val="FFFFFF"/>
                <w:sz w:val="19"/>
                <w:szCs w:val="19"/>
              </w:rPr>
              <w:t>Ref</w:t>
            </w:r>
          </w:p>
        </w:tc>
        <w:tc>
          <w:tcPr>
            <w:tcW w:w="2533" w:type="dxa"/>
            <w:shd w:val="clear" w:color="auto" w:fill="14456F"/>
            <w:tcMar>
              <w:top w:w="70" w:type="dxa"/>
              <w:left w:w="110" w:type="dxa"/>
              <w:bottom w:w="70" w:type="dxa"/>
              <w:right w:w="110" w:type="dxa"/>
            </w:tcMar>
            <w:vAlign w:val="center"/>
          </w:tcPr>
          <w:p w14:paraId="0F10190C" w14:textId="77777777" w:rsidR="00C94CAF" w:rsidRDefault="00000000" w:rsidP="00CA6DB6">
            <w:pPr>
              <w:bidi w:val="0"/>
            </w:pPr>
            <w:r>
              <w:rPr>
                <w:b/>
                <w:bCs/>
                <w:color w:val="FFFFFF"/>
                <w:sz w:val="19"/>
                <w:szCs w:val="19"/>
              </w:rPr>
              <w:t>Parameter</w:t>
            </w:r>
          </w:p>
        </w:tc>
        <w:tc>
          <w:tcPr>
            <w:tcW w:w="2923" w:type="dxa"/>
            <w:shd w:val="clear" w:color="auto" w:fill="14456F"/>
            <w:tcMar>
              <w:top w:w="70" w:type="dxa"/>
              <w:left w:w="110" w:type="dxa"/>
              <w:bottom w:w="70" w:type="dxa"/>
              <w:right w:w="110" w:type="dxa"/>
            </w:tcMar>
            <w:vAlign w:val="center"/>
          </w:tcPr>
          <w:p w14:paraId="779DAA69" w14:textId="77777777" w:rsidR="00C94CAF" w:rsidRDefault="00000000" w:rsidP="00CA6DB6">
            <w:pPr>
              <w:bidi w:val="0"/>
            </w:pPr>
            <w:r>
              <w:rPr>
                <w:b/>
                <w:bCs/>
                <w:color w:val="FFFFFF"/>
                <w:sz w:val="19"/>
                <w:szCs w:val="19"/>
              </w:rPr>
              <w:t>Where It Is Used</w:t>
            </w:r>
          </w:p>
        </w:tc>
        <w:tc>
          <w:tcPr>
            <w:tcW w:w="2144" w:type="dxa"/>
            <w:shd w:val="clear" w:color="auto" w:fill="14456F"/>
            <w:tcMar>
              <w:top w:w="70" w:type="dxa"/>
              <w:left w:w="110" w:type="dxa"/>
              <w:bottom w:w="70" w:type="dxa"/>
              <w:right w:w="110" w:type="dxa"/>
            </w:tcMar>
            <w:vAlign w:val="center"/>
          </w:tcPr>
          <w:p w14:paraId="769F822A" w14:textId="77777777" w:rsidR="00C94CAF" w:rsidRDefault="00000000" w:rsidP="00CA6DB6">
            <w:pPr>
              <w:bidi w:val="0"/>
            </w:pPr>
            <w:r>
              <w:rPr>
                <w:b/>
                <w:bCs/>
                <w:color w:val="FFFFFF"/>
                <w:sz w:val="19"/>
                <w:szCs w:val="19"/>
              </w:rPr>
              <w:t>Organisational Value</w:t>
            </w:r>
          </w:p>
        </w:tc>
        <w:tc>
          <w:tcPr>
            <w:tcW w:w="1562" w:type="dxa"/>
            <w:shd w:val="clear" w:color="auto" w:fill="14456F"/>
            <w:tcMar>
              <w:top w:w="70" w:type="dxa"/>
              <w:left w:w="110" w:type="dxa"/>
              <w:bottom w:w="70" w:type="dxa"/>
              <w:right w:w="110" w:type="dxa"/>
            </w:tcMar>
            <w:vAlign w:val="center"/>
          </w:tcPr>
          <w:p w14:paraId="6051878E" w14:textId="77777777" w:rsidR="00C94CAF" w:rsidRDefault="00000000" w:rsidP="00CA6DB6">
            <w:pPr>
              <w:bidi w:val="0"/>
            </w:pPr>
            <w:r>
              <w:rPr>
                <w:b/>
                <w:bCs/>
                <w:color w:val="FFFFFF"/>
                <w:sz w:val="19"/>
                <w:szCs w:val="19"/>
              </w:rPr>
              <w:t>Set By</w:t>
            </w:r>
          </w:p>
        </w:tc>
      </w:tr>
      <w:tr w:rsidR="00C94CAF" w14:paraId="3A9B3416"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61EE956" w14:textId="77777777" w:rsidR="00C94CAF" w:rsidRDefault="00000000" w:rsidP="00CA6DB6">
            <w:pPr>
              <w:bidi w:val="0"/>
            </w:pPr>
            <w:r>
              <w:rPr>
                <w:sz w:val="19"/>
                <w:szCs w:val="19"/>
              </w:rPr>
              <w:t>C1</w:t>
            </w:r>
          </w:p>
        </w:tc>
        <w:tc>
          <w:tcPr>
            <w:tcW w:w="2533" w:type="dxa"/>
            <w:tcMar>
              <w:top w:w="70" w:type="dxa"/>
              <w:left w:w="110" w:type="dxa"/>
              <w:bottom w:w="70" w:type="dxa"/>
              <w:right w:w="110" w:type="dxa"/>
            </w:tcMar>
            <w:vAlign w:val="center"/>
          </w:tcPr>
          <w:p w14:paraId="3AEA3679" w14:textId="77777777" w:rsidR="00C94CAF" w:rsidRDefault="00000000" w:rsidP="00CA6DB6">
            <w:pPr>
              <w:bidi w:val="0"/>
            </w:pPr>
            <w:r>
              <w:rPr>
                <w:sz w:val="19"/>
                <w:szCs w:val="19"/>
              </w:rPr>
              <w:t>Major project value threshold (Tier 1)</w:t>
            </w:r>
          </w:p>
        </w:tc>
        <w:tc>
          <w:tcPr>
            <w:tcW w:w="2923" w:type="dxa"/>
            <w:tcMar>
              <w:top w:w="70" w:type="dxa"/>
              <w:left w:w="110" w:type="dxa"/>
              <w:bottom w:w="70" w:type="dxa"/>
              <w:right w:w="110" w:type="dxa"/>
            </w:tcMar>
            <w:vAlign w:val="center"/>
          </w:tcPr>
          <w:p w14:paraId="46389C91" w14:textId="77777777" w:rsidR="00C94CAF" w:rsidRDefault="00000000" w:rsidP="00CA6DB6">
            <w:pPr>
              <w:bidi w:val="0"/>
            </w:pPr>
            <w:r>
              <w:rPr>
                <w:sz w:val="19"/>
                <w:szCs w:val="19"/>
              </w:rPr>
              <w:t>IMT-PIG-008 §B</w:t>
            </w:r>
          </w:p>
        </w:tc>
        <w:tc>
          <w:tcPr>
            <w:tcW w:w="2144" w:type="dxa"/>
            <w:tcMar>
              <w:top w:w="70" w:type="dxa"/>
              <w:left w:w="110" w:type="dxa"/>
              <w:bottom w:w="70" w:type="dxa"/>
              <w:right w:w="110" w:type="dxa"/>
            </w:tcMar>
            <w:vAlign w:val="center"/>
          </w:tcPr>
          <w:p w14:paraId="04DB5400"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6D3237FF" w14:textId="77777777" w:rsidR="00C94CAF" w:rsidRDefault="00000000" w:rsidP="00CA6DB6">
            <w:pPr>
              <w:bidi w:val="0"/>
            </w:pPr>
            <w:r>
              <w:rPr>
                <w:sz w:val="19"/>
                <w:szCs w:val="19"/>
              </w:rPr>
              <w:t>Portfolio Board</w:t>
            </w:r>
          </w:p>
        </w:tc>
      </w:tr>
      <w:tr w:rsidR="00C94CAF" w14:paraId="6B015DC8"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F2A12F8" w14:textId="77777777" w:rsidR="00C94CAF" w:rsidRDefault="00000000" w:rsidP="00CA6DB6">
            <w:pPr>
              <w:bidi w:val="0"/>
            </w:pPr>
            <w:r>
              <w:rPr>
                <w:sz w:val="19"/>
                <w:szCs w:val="19"/>
              </w:rPr>
              <w:t>C2</w:t>
            </w:r>
          </w:p>
        </w:tc>
        <w:tc>
          <w:tcPr>
            <w:tcW w:w="2533" w:type="dxa"/>
            <w:tcMar>
              <w:top w:w="70" w:type="dxa"/>
              <w:left w:w="110" w:type="dxa"/>
              <w:bottom w:w="70" w:type="dxa"/>
              <w:right w:w="110" w:type="dxa"/>
            </w:tcMar>
            <w:vAlign w:val="center"/>
          </w:tcPr>
          <w:p w14:paraId="3C26B246" w14:textId="77777777" w:rsidR="00C94CAF" w:rsidRDefault="00000000" w:rsidP="00CA6DB6">
            <w:pPr>
              <w:bidi w:val="0"/>
            </w:pPr>
            <w:r>
              <w:rPr>
                <w:sz w:val="19"/>
                <w:szCs w:val="19"/>
              </w:rPr>
              <w:t>Minor project value threshold (Tier 3)</w:t>
            </w:r>
          </w:p>
        </w:tc>
        <w:tc>
          <w:tcPr>
            <w:tcW w:w="2923" w:type="dxa"/>
            <w:tcMar>
              <w:top w:w="70" w:type="dxa"/>
              <w:left w:w="110" w:type="dxa"/>
              <w:bottom w:w="70" w:type="dxa"/>
              <w:right w:w="110" w:type="dxa"/>
            </w:tcMar>
            <w:vAlign w:val="center"/>
          </w:tcPr>
          <w:p w14:paraId="3391FCC6" w14:textId="77777777" w:rsidR="00C94CAF" w:rsidRDefault="00000000" w:rsidP="00CA6DB6">
            <w:pPr>
              <w:bidi w:val="0"/>
            </w:pPr>
            <w:r>
              <w:rPr>
                <w:sz w:val="19"/>
                <w:szCs w:val="19"/>
              </w:rPr>
              <w:t>IMT-PIG-008 §B</w:t>
            </w:r>
          </w:p>
        </w:tc>
        <w:tc>
          <w:tcPr>
            <w:tcW w:w="2144" w:type="dxa"/>
            <w:tcMar>
              <w:top w:w="70" w:type="dxa"/>
              <w:left w:w="110" w:type="dxa"/>
              <w:bottom w:w="70" w:type="dxa"/>
              <w:right w:w="110" w:type="dxa"/>
            </w:tcMar>
            <w:vAlign w:val="center"/>
          </w:tcPr>
          <w:p w14:paraId="029B0D80"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1161AB9D" w14:textId="77777777" w:rsidR="00C94CAF" w:rsidRDefault="00000000" w:rsidP="00CA6DB6">
            <w:pPr>
              <w:bidi w:val="0"/>
            </w:pPr>
            <w:r>
              <w:rPr>
                <w:sz w:val="19"/>
                <w:szCs w:val="19"/>
              </w:rPr>
              <w:t>Portfolio Board</w:t>
            </w:r>
          </w:p>
        </w:tc>
      </w:tr>
      <w:tr w:rsidR="00C94CAF" w14:paraId="6440E9DB"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E77B7E5" w14:textId="77777777" w:rsidR="00C94CAF" w:rsidRDefault="00000000" w:rsidP="00CA6DB6">
            <w:pPr>
              <w:bidi w:val="0"/>
            </w:pPr>
            <w:r>
              <w:rPr>
                <w:sz w:val="19"/>
                <w:szCs w:val="19"/>
              </w:rPr>
              <w:t>C3</w:t>
            </w:r>
          </w:p>
        </w:tc>
        <w:tc>
          <w:tcPr>
            <w:tcW w:w="2533" w:type="dxa"/>
            <w:tcMar>
              <w:top w:w="70" w:type="dxa"/>
              <w:left w:w="110" w:type="dxa"/>
              <w:bottom w:w="70" w:type="dxa"/>
              <w:right w:w="110" w:type="dxa"/>
            </w:tcMar>
            <w:vAlign w:val="center"/>
          </w:tcPr>
          <w:p w14:paraId="41D697F2" w14:textId="77777777" w:rsidR="00C94CAF" w:rsidRDefault="00000000" w:rsidP="00CA6DB6">
            <w:pPr>
              <w:bidi w:val="0"/>
            </w:pPr>
            <w:r>
              <w:rPr>
                <w:sz w:val="19"/>
                <w:szCs w:val="19"/>
              </w:rPr>
              <w:t>Project manager expenditure limit</w:t>
            </w:r>
          </w:p>
        </w:tc>
        <w:tc>
          <w:tcPr>
            <w:tcW w:w="2923" w:type="dxa"/>
            <w:tcMar>
              <w:top w:w="70" w:type="dxa"/>
              <w:left w:w="110" w:type="dxa"/>
              <w:bottom w:w="70" w:type="dxa"/>
              <w:right w:w="110" w:type="dxa"/>
            </w:tcMar>
            <w:vAlign w:val="center"/>
          </w:tcPr>
          <w:p w14:paraId="608FEAE4" w14:textId="77777777" w:rsidR="00C94CAF" w:rsidRDefault="00000000" w:rsidP="00CA6DB6">
            <w:pPr>
              <w:bidi w:val="0"/>
            </w:pPr>
            <w:r>
              <w:rPr>
                <w:sz w:val="19"/>
                <w:szCs w:val="19"/>
              </w:rPr>
              <w:t>IMT-PIG-011 §C</w:t>
            </w:r>
          </w:p>
        </w:tc>
        <w:tc>
          <w:tcPr>
            <w:tcW w:w="2144" w:type="dxa"/>
            <w:tcMar>
              <w:top w:w="70" w:type="dxa"/>
              <w:left w:w="110" w:type="dxa"/>
              <w:bottom w:w="70" w:type="dxa"/>
              <w:right w:w="110" w:type="dxa"/>
            </w:tcMar>
            <w:vAlign w:val="center"/>
          </w:tcPr>
          <w:p w14:paraId="0C330DB7"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1DA1D3A4" w14:textId="77777777" w:rsidR="00C94CAF" w:rsidRDefault="00000000" w:rsidP="00CA6DB6">
            <w:pPr>
              <w:bidi w:val="0"/>
            </w:pPr>
            <w:r>
              <w:rPr>
                <w:sz w:val="19"/>
                <w:szCs w:val="19"/>
              </w:rPr>
              <w:t>Finance</w:t>
            </w:r>
          </w:p>
        </w:tc>
      </w:tr>
      <w:tr w:rsidR="00C94CAF" w14:paraId="20519EF7"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9586800" w14:textId="77777777" w:rsidR="00C94CAF" w:rsidRDefault="00000000" w:rsidP="00CA6DB6">
            <w:pPr>
              <w:bidi w:val="0"/>
            </w:pPr>
            <w:r>
              <w:rPr>
                <w:sz w:val="19"/>
                <w:szCs w:val="19"/>
              </w:rPr>
              <w:t>C4</w:t>
            </w:r>
          </w:p>
        </w:tc>
        <w:tc>
          <w:tcPr>
            <w:tcW w:w="2533" w:type="dxa"/>
            <w:tcMar>
              <w:top w:w="70" w:type="dxa"/>
              <w:left w:w="110" w:type="dxa"/>
              <w:bottom w:w="70" w:type="dxa"/>
              <w:right w:w="110" w:type="dxa"/>
            </w:tcMar>
            <w:vAlign w:val="center"/>
          </w:tcPr>
          <w:p w14:paraId="3F9AA1FD" w14:textId="77777777" w:rsidR="00C94CAF" w:rsidRDefault="00000000" w:rsidP="00CA6DB6">
            <w:pPr>
              <w:bidi w:val="0"/>
            </w:pPr>
            <w:r>
              <w:rPr>
                <w:sz w:val="19"/>
                <w:szCs w:val="19"/>
              </w:rPr>
              <w:t>Sponsor expenditure limit</w:t>
            </w:r>
          </w:p>
        </w:tc>
        <w:tc>
          <w:tcPr>
            <w:tcW w:w="2923" w:type="dxa"/>
            <w:tcMar>
              <w:top w:w="70" w:type="dxa"/>
              <w:left w:w="110" w:type="dxa"/>
              <w:bottom w:w="70" w:type="dxa"/>
              <w:right w:w="110" w:type="dxa"/>
            </w:tcMar>
            <w:vAlign w:val="center"/>
          </w:tcPr>
          <w:p w14:paraId="2A454685" w14:textId="77777777" w:rsidR="00C94CAF" w:rsidRDefault="00000000" w:rsidP="00CA6DB6">
            <w:pPr>
              <w:bidi w:val="0"/>
            </w:pPr>
            <w:r>
              <w:rPr>
                <w:sz w:val="19"/>
                <w:szCs w:val="19"/>
              </w:rPr>
              <w:t>IMT-PIG-011 §C</w:t>
            </w:r>
          </w:p>
        </w:tc>
        <w:tc>
          <w:tcPr>
            <w:tcW w:w="2144" w:type="dxa"/>
            <w:tcMar>
              <w:top w:w="70" w:type="dxa"/>
              <w:left w:w="110" w:type="dxa"/>
              <w:bottom w:w="70" w:type="dxa"/>
              <w:right w:w="110" w:type="dxa"/>
            </w:tcMar>
            <w:vAlign w:val="center"/>
          </w:tcPr>
          <w:p w14:paraId="3EAF2D77"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616FFD34" w14:textId="77777777" w:rsidR="00C94CAF" w:rsidRDefault="00000000" w:rsidP="00CA6DB6">
            <w:pPr>
              <w:bidi w:val="0"/>
            </w:pPr>
            <w:r>
              <w:rPr>
                <w:sz w:val="19"/>
                <w:szCs w:val="19"/>
              </w:rPr>
              <w:t>Finance</w:t>
            </w:r>
          </w:p>
        </w:tc>
      </w:tr>
      <w:tr w:rsidR="00C94CAF" w14:paraId="5509C33C"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64C32DC" w14:textId="77777777" w:rsidR="00C94CAF" w:rsidRDefault="00000000" w:rsidP="00CA6DB6">
            <w:pPr>
              <w:bidi w:val="0"/>
            </w:pPr>
            <w:r>
              <w:rPr>
                <w:sz w:val="19"/>
                <w:szCs w:val="19"/>
              </w:rPr>
              <w:t>C5</w:t>
            </w:r>
          </w:p>
        </w:tc>
        <w:tc>
          <w:tcPr>
            <w:tcW w:w="2533" w:type="dxa"/>
            <w:tcMar>
              <w:top w:w="70" w:type="dxa"/>
              <w:left w:w="110" w:type="dxa"/>
              <w:bottom w:w="70" w:type="dxa"/>
              <w:right w:w="110" w:type="dxa"/>
            </w:tcMar>
            <w:vAlign w:val="center"/>
          </w:tcPr>
          <w:p w14:paraId="6448068C" w14:textId="77777777" w:rsidR="00C94CAF" w:rsidRDefault="00000000" w:rsidP="00CA6DB6">
            <w:pPr>
              <w:bidi w:val="0"/>
            </w:pPr>
            <w:r>
              <w:rPr>
                <w:sz w:val="19"/>
                <w:szCs w:val="19"/>
              </w:rPr>
              <w:t>Cost tolerance before re-approval</w:t>
            </w:r>
          </w:p>
        </w:tc>
        <w:tc>
          <w:tcPr>
            <w:tcW w:w="2923" w:type="dxa"/>
            <w:tcMar>
              <w:top w:w="70" w:type="dxa"/>
              <w:left w:w="110" w:type="dxa"/>
              <w:bottom w:w="70" w:type="dxa"/>
              <w:right w:w="110" w:type="dxa"/>
            </w:tcMar>
            <w:vAlign w:val="center"/>
          </w:tcPr>
          <w:p w14:paraId="3A3026F7" w14:textId="77777777" w:rsidR="00C94CAF" w:rsidRDefault="00000000" w:rsidP="00CA6DB6">
            <w:pPr>
              <w:bidi w:val="0"/>
            </w:pPr>
            <w:r>
              <w:rPr>
                <w:sz w:val="19"/>
                <w:szCs w:val="19"/>
              </w:rPr>
              <w:t>IMT-PIG-002 §J</w:t>
            </w:r>
          </w:p>
        </w:tc>
        <w:tc>
          <w:tcPr>
            <w:tcW w:w="2144" w:type="dxa"/>
            <w:tcMar>
              <w:top w:w="70" w:type="dxa"/>
              <w:left w:w="110" w:type="dxa"/>
              <w:bottom w:w="70" w:type="dxa"/>
              <w:right w:w="110" w:type="dxa"/>
            </w:tcMar>
            <w:vAlign w:val="center"/>
          </w:tcPr>
          <w:p w14:paraId="6453A01B"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7732057F" w14:textId="77777777" w:rsidR="00C94CAF" w:rsidRDefault="00000000" w:rsidP="00CA6DB6">
            <w:pPr>
              <w:bidi w:val="0"/>
            </w:pPr>
            <w:r>
              <w:rPr>
                <w:sz w:val="19"/>
                <w:szCs w:val="19"/>
              </w:rPr>
              <w:t>Investment Board</w:t>
            </w:r>
          </w:p>
        </w:tc>
      </w:tr>
      <w:tr w:rsidR="00C94CAF" w14:paraId="6A422495"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293B66D" w14:textId="77777777" w:rsidR="00C94CAF" w:rsidRDefault="00000000" w:rsidP="00CA6DB6">
            <w:pPr>
              <w:bidi w:val="0"/>
            </w:pPr>
            <w:r>
              <w:rPr>
                <w:sz w:val="19"/>
                <w:szCs w:val="19"/>
              </w:rPr>
              <w:t>C6</w:t>
            </w:r>
          </w:p>
        </w:tc>
        <w:tc>
          <w:tcPr>
            <w:tcW w:w="2533" w:type="dxa"/>
            <w:tcMar>
              <w:top w:w="70" w:type="dxa"/>
              <w:left w:w="110" w:type="dxa"/>
              <w:bottom w:w="70" w:type="dxa"/>
              <w:right w:w="110" w:type="dxa"/>
            </w:tcMar>
            <w:vAlign w:val="center"/>
          </w:tcPr>
          <w:p w14:paraId="27CA6770" w14:textId="77777777" w:rsidR="00C94CAF" w:rsidRDefault="00000000" w:rsidP="00CA6DB6">
            <w:pPr>
              <w:bidi w:val="0"/>
            </w:pPr>
            <w:r>
              <w:rPr>
                <w:sz w:val="19"/>
                <w:szCs w:val="19"/>
              </w:rPr>
              <w:t>Schedule tolerance before escalation</w:t>
            </w:r>
          </w:p>
        </w:tc>
        <w:tc>
          <w:tcPr>
            <w:tcW w:w="2923" w:type="dxa"/>
            <w:tcMar>
              <w:top w:w="70" w:type="dxa"/>
              <w:left w:w="110" w:type="dxa"/>
              <w:bottom w:w="70" w:type="dxa"/>
              <w:right w:w="110" w:type="dxa"/>
            </w:tcMar>
            <w:vAlign w:val="center"/>
          </w:tcPr>
          <w:p w14:paraId="1AEF06A3" w14:textId="77777777" w:rsidR="00C94CAF" w:rsidRDefault="00000000" w:rsidP="00CA6DB6">
            <w:pPr>
              <w:bidi w:val="0"/>
            </w:pPr>
            <w:r>
              <w:rPr>
                <w:sz w:val="19"/>
                <w:szCs w:val="19"/>
              </w:rPr>
              <w:t>IMT-PIG-002 §J</w:t>
            </w:r>
          </w:p>
        </w:tc>
        <w:tc>
          <w:tcPr>
            <w:tcW w:w="2144" w:type="dxa"/>
            <w:tcMar>
              <w:top w:w="70" w:type="dxa"/>
              <w:left w:w="110" w:type="dxa"/>
              <w:bottom w:w="70" w:type="dxa"/>
              <w:right w:w="110" w:type="dxa"/>
            </w:tcMar>
            <w:vAlign w:val="center"/>
          </w:tcPr>
          <w:p w14:paraId="5EDE519C"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11EDC8EF" w14:textId="77777777" w:rsidR="00C94CAF" w:rsidRDefault="00000000" w:rsidP="00CA6DB6">
            <w:pPr>
              <w:bidi w:val="0"/>
            </w:pPr>
            <w:r>
              <w:rPr>
                <w:sz w:val="19"/>
                <w:szCs w:val="19"/>
              </w:rPr>
              <w:t>Investment Board</w:t>
            </w:r>
          </w:p>
        </w:tc>
      </w:tr>
      <w:tr w:rsidR="00C94CAF" w14:paraId="2AEF9BDC"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068244F8" w14:textId="77777777" w:rsidR="00C94CAF" w:rsidRDefault="00000000" w:rsidP="00CA6DB6">
            <w:pPr>
              <w:bidi w:val="0"/>
            </w:pPr>
            <w:r>
              <w:rPr>
                <w:sz w:val="19"/>
                <w:szCs w:val="19"/>
              </w:rPr>
              <w:t>C7</w:t>
            </w:r>
          </w:p>
        </w:tc>
        <w:tc>
          <w:tcPr>
            <w:tcW w:w="2533" w:type="dxa"/>
            <w:tcMar>
              <w:top w:w="70" w:type="dxa"/>
              <w:left w:w="110" w:type="dxa"/>
              <w:bottom w:w="70" w:type="dxa"/>
              <w:right w:w="110" w:type="dxa"/>
            </w:tcMar>
            <w:vAlign w:val="center"/>
          </w:tcPr>
          <w:p w14:paraId="4E9C9398" w14:textId="77777777" w:rsidR="00C94CAF" w:rsidRDefault="00000000" w:rsidP="00CA6DB6">
            <w:pPr>
              <w:bidi w:val="0"/>
            </w:pPr>
            <w:r>
              <w:rPr>
                <w:sz w:val="19"/>
                <w:szCs w:val="19"/>
              </w:rPr>
              <w:t>Benefit tolerance before re-approval</w:t>
            </w:r>
          </w:p>
        </w:tc>
        <w:tc>
          <w:tcPr>
            <w:tcW w:w="2923" w:type="dxa"/>
            <w:tcMar>
              <w:top w:w="70" w:type="dxa"/>
              <w:left w:w="110" w:type="dxa"/>
              <w:bottom w:w="70" w:type="dxa"/>
              <w:right w:w="110" w:type="dxa"/>
            </w:tcMar>
            <w:vAlign w:val="center"/>
          </w:tcPr>
          <w:p w14:paraId="67D6FC38" w14:textId="77777777" w:rsidR="00C94CAF" w:rsidRDefault="00000000" w:rsidP="00CA6DB6">
            <w:pPr>
              <w:bidi w:val="0"/>
            </w:pPr>
            <w:r>
              <w:rPr>
                <w:sz w:val="19"/>
                <w:szCs w:val="19"/>
              </w:rPr>
              <w:t>IMT-PIG-002 §J</w:t>
            </w:r>
          </w:p>
        </w:tc>
        <w:tc>
          <w:tcPr>
            <w:tcW w:w="2144" w:type="dxa"/>
            <w:tcMar>
              <w:top w:w="70" w:type="dxa"/>
              <w:left w:w="110" w:type="dxa"/>
              <w:bottom w:w="70" w:type="dxa"/>
              <w:right w:w="110" w:type="dxa"/>
            </w:tcMar>
            <w:vAlign w:val="center"/>
          </w:tcPr>
          <w:p w14:paraId="3D96CD8E"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5D5898ED" w14:textId="77777777" w:rsidR="00C94CAF" w:rsidRDefault="00000000" w:rsidP="00CA6DB6">
            <w:pPr>
              <w:bidi w:val="0"/>
            </w:pPr>
            <w:r>
              <w:rPr>
                <w:sz w:val="19"/>
                <w:szCs w:val="19"/>
              </w:rPr>
              <w:t>Investment Board</w:t>
            </w:r>
          </w:p>
        </w:tc>
      </w:tr>
      <w:tr w:rsidR="00C94CAF" w14:paraId="2822F8E3"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53AFFA5" w14:textId="77777777" w:rsidR="00C94CAF" w:rsidRDefault="00000000" w:rsidP="00CA6DB6">
            <w:pPr>
              <w:bidi w:val="0"/>
            </w:pPr>
            <w:r>
              <w:rPr>
                <w:sz w:val="19"/>
                <w:szCs w:val="19"/>
              </w:rPr>
              <w:t>C8</w:t>
            </w:r>
          </w:p>
        </w:tc>
        <w:tc>
          <w:tcPr>
            <w:tcW w:w="2533" w:type="dxa"/>
            <w:tcMar>
              <w:top w:w="70" w:type="dxa"/>
              <w:left w:w="110" w:type="dxa"/>
              <w:bottom w:w="70" w:type="dxa"/>
              <w:right w:w="110" w:type="dxa"/>
            </w:tcMar>
            <w:vAlign w:val="center"/>
          </w:tcPr>
          <w:p w14:paraId="036E23AE" w14:textId="77777777" w:rsidR="00C94CAF" w:rsidRDefault="00000000" w:rsidP="00CA6DB6">
            <w:pPr>
              <w:bidi w:val="0"/>
            </w:pPr>
            <w:r>
              <w:rPr>
                <w:sz w:val="19"/>
                <w:szCs w:val="19"/>
              </w:rPr>
              <w:t>Discount rate and appraisal period</w:t>
            </w:r>
          </w:p>
        </w:tc>
        <w:tc>
          <w:tcPr>
            <w:tcW w:w="2923" w:type="dxa"/>
            <w:tcMar>
              <w:top w:w="70" w:type="dxa"/>
              <w:left w:w="110" w:type="dxa"/>
              <w:bottom w:w="70" w:type="dxa"/>
              <w:right w:w="110" w:type="dxa"/>
            </w:tcMar>
            <w:vAlign w:val="center"/>
          </w:tcPr>
          <w:p w14:paraId="335B694F" w14:textId="77777777" w:rsidR="00C94CAF" w:rsidRDefault="00000000" w:rsidP="00CA6DB6">
            <w:pPr>
              <w:bidi w:val="0"/>
            </w:pPr>
            <w:r>
              <w:rPr>
                <w:sz w:val="19"/>
                <w:szCs w:val="19"/>
              </w:rPr>
              <w:t>IMT-PIG-002 §F</w:t>
            </w:r>
          </w:p>
        </w:tc>
        <w:tc>
          <w:tcPr>
            <w:tcW w:w="2144" w:type="dxa"/>
            <w:tcMar>
              <w:top w:w="70" w:type="dxa"/>
              <w:left w:w="110" w:type="dxa"/>
              <w:bottom w:w="70" w:type="dxa"/>
              <w:right w:w="110" w:type="dxa"/>
            </w:tcMar>
            <w:vAlign w:val="center"/>
          </w:tcPr>
          <w:p w14:paraId="54E3BDC9"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3FF4A9CD" w14:textId="77777777" w:rsidR="00C94CAF" w:rsidRDefault="00000000" w:rsidP="00CA6DB6">
            <w:pPr>
              <w:bidi w:val="0"/>
            </w:pPr>
            <w:r>
              <w:rPr>
                <w:sz w:val="19"/>
                <w:szCs w:val="19"/>
              </w:rPr>
              <w:t>Finance</w:t>
            </w:r>
          </w:p>
        </w:tc>
      </w:tr>
      <w:tr w:rsidR="00C94CAF" w14:paraId="5571F24D"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0B2E704" w14:textId="77777777" w:rsidR="00C94CAF" w:rsidRDefault="00000000" w:rsidP="00CA6DB6">
            <w:pPr>
              <w:bidi w:val="0"/>
            </w:pPr>
            <w:r>
              <w:rPr>
                <w:sz w:val="19"/>
                <w:szCs w:val="19"/>
              </w:rPr>
              <w:t>C9</w:t>
            </w:r>
          </w:p>
        </w:tc>
        <w:tc>
          <w:tcPr>
            <w:tcW w:w="2533" w:type="dxa"/>
            <w:tcMar>
              <w:top w:w="70" w:type="dxa"/>
              <w:left w:w="110" w:type="dxa"/>
              <w:bottom w:w="70" w:type="dxa"/>
              <w:right w:w="110" w:type="dxa"/>
            </w:tcMar>
            <w:vAlign w:val="center"/>
          </w:tcPr>
          <w:p w14:paraId="4A557A64" w14:textId="77777777" w:rsidR="00C94CAF" w:rsidRDefault="00000000" w:rsidP="00CA6DB6">
            <w:pPr>
              <w:bidi w:val="0"/>
            </w:pPr>
            <w:r>
              <w:rPr>
                <w:sz w:val="19"/>
                <w:szCs w:val="19"/>
              </w:rPr>
              <w:t>Gate model applied per tier</w:t>
            </w:r>
          </w:p>
        </w:tc>
        <w:tc>
          <w:tcPr>
            <w:tcW w:w="2923" w:type="dxa"/>
            <w:tcMar>
              <w:top w:w="70" w:type="dxa"/>
              <w:left w:w="110" w:type="dxa"/>
              <w:bottom w:w="70" w:type="dxa"/>
              <w:right w:w="110" w:type="dxa"/>
            </w:tcMar>
            <w:vAlign w:val="center"/>
          </w:tcPr>
          <w:p w14:paraId="4C45246C" w14:textId="77777777" w:rsidR="00C94CAF" w:rsidRDefault="00000000" w:rsidP="00CA6DB6">
            <w:pPr>
              <w:bidi w:val="0"/>
            </w:pPr>
            <w:r>
              <w:rPr>
                <w:sz w:val="19"/>
                <w:szCs w:val="19"/>
              </w:rPr>
              <w:t>IMT-PIG-008 §D</w:t>
            </w:r>
          </w:p>
        </w:tc>
        <w:tc>
          <w:tcPr>
            <w:tcW w:w="2144" w:type="dxa"/>
            <w:tcMar>
              <w:top w:w="70" w:type="dxa"/>
              <w:left w:w="110" w:type="dxa"/>
              <w:bottom w:w="70" w:type="dxa"/>
              <w:right w:w="110" w:type="dxa"/>
            </w:tcMar>
            <w:vAlign w:val="center"/>
          </w:tcPr>
          <w:p w14:paraId="139311C3"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0C1D271B" w14:textId="77777777" w:rsidR="00C94CAF" w:rsidRDefault="00000000" w:rsidP="00CA6DB6">
            <w:pPr>
              <w:bidi w:val="0"/>
            </w:pPr>
            <w:r>
              <w:rPr>
                <w:sz w:val="19"/>
                <w:szCs w:val="19"/>
              </w:rPr>
              <w:t>Head of PMO</w:t>
            </w:r>
          </w:p>
        </w:tc>
      </w:tr>
      <w:tr w:rsidR="00C94CAF" w14:paraId="67E789E6"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0F69565B" w14:textId="77777777" w:rsidR="00C94CAF" w:rsidRDefault="00000000" w:rsidP="00CA6DB6">
            <w:pPr>
              <w:bidi w:val="0"/>
            </w:pPr>
            <w:r>
              <w:rPr>
                <w:sz w:val="19"/>
                <w:szCs w:val="19"/>
              </w:rPr>
              <w:t>C10</w:t>
            </w:r>
          </w:p>
        </w:tc>
        <w:tc>
          <w:tcPr>
            <w:tcW w:w="2533" w:type="dxa"/>
            <w:tcMar>
              <w:top w:w="70" w:type="dxa"/>
              <w:left w:w="110" w:type="dxa"/>
              <w:bottom w:w="70" w:type="dxa"/>
              <w:right w:w="110" w:type="dxa"/>
            </w:tcMar>
            <w:vAlign w:val="center"/>
          </w:tcPr>
          <w:p w14:paraId="5722A77D" w14:textId="77777777" w:rsidR="00C94CAF" w:rsidRDefault="00000000" w:rsidP="00CA6DB6">
            <w:pPr>
              <w:bidi w:val="0"/>
            </w:pPr>
            <w:r>
              <w:rPr>
                <w:sz w:val="19"/>
                <w:szCs w:val="19"/>
              </w:rPr>
              <w:t>Governance bodies and their chairs</w:t>
            </w:r>
          </w:p>
        </w:tc>
        <w:tc>
          <w:tcPr>
            <w:tcW w:w="2923" w:type="dxa"/>
            <w:tcMar>
              <w:top w:w="70" w:type="dxa"/>
              <w:left w:w="110" w:type="dxa"/>
              <w:bottom w:w="70" w:type="dxa"/>
              <w:right w:w="110" w:type="dxa"/>
            </w:tcMar>
            <w:vAlign w:val="center"/>
          </w:tcPr>
          <w:p w14:paraId="67805CB8" w14:textId="77777777" w:rsidR="00C94CAF" w:rsidRDefault="00000000" w:rsidP="00CA6DB6">
            <w:pPr>
              <w:bidi w:val="0"/>
            </w:pPr>
            <w:r>
              <w:rPr>
                <w:sz w:val="19"/>
                <w:szCs w:val="19"/>
              </w:rPr>
              <w:t>IMT-PIG-008 §C</w:t>
            </w:r>
          </w:p>
        </w:tc>
        <w:tc>
          <w:tcPr>
            <w:tcW w:w="2144" w:type="dxa"/>
            <w:tcMar>
              <w:top w:w="70" w:type="dxa"/>
              <w:left w:w="110" w:type="dxa"/>
              <w:bottom w:w="70" w:type="dxa"/>
              <w:right w:w="110" w:type="dxa"/>
            </w:tcMar>
            <w:vAlign w:val="center"/>
          </w:tcPr>
          <w:p w14:paraId="4271F7C7"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293B6D94" w14:textId="77777777" w:rsidR="00C94CAF" w:rsidRDefault="00000000" w:rsidP="00CA6DB6">
            <w:pPr>
              <w:bidi w:val="0"/>
            </w:pPr>
            <w:r>
              <w:rPr>
                <w:sz w:val="19"/>
                <w:szCs w:val="19"/>
              </w:rPr>
              <w:t>Executive Management</w:t>
            </w:r>
          </w:p>
        </w:tc>
      </w:tr>
      <w:tr w:rsidR="00C94CAF" w14:paraId="4AE73895"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8A2332B" w14:textId="77777777" w:rsidR="00C94CAF" w:rsidRDefault="00000000" w:rsidP="00CA6DB6">
            <w:pPr>
              <w:bidi w:val="0"/>
            </w:pPr>
            <w:r>
              <w:rPr>
                <w:sz w:val="19"/>
                <w:szCs w:val="19"/>
              </w:rPr>
              <w:t>C11</w:t>
            </w:r>
          </w:p>
        </w:tc>
        <w:tc>
          <w:tcPr>
            <w:tcW w:w="2533" w:type="dxa"/>
            <w:tcMar>
              <w:top w:w="70" w:type="dxa"/>
              <w:left w:w="110" w:type="dxa"/>
              <w:bottom w:w="70" w:type="dxa"/>
              <w:right w:w="110" w:type="dxa"/>
            </w:tcMar>
            <w:vAlign w:val="center"/>
          </w:tcPr>
          <w:p w14:paraId="4191C0B4" w14:textId="77777777" w:rsidR="00C94CAF" w:rsidRDefault="00000000" w:rsidP="00CA6DB6">
            <w:pPr>
              <w:bidi w:val="0"/>
            </w:pPr>
            <w:r>
              <w:rPr>
                <w:sz w:val="19"/>
                <w:szCs w:val="19"/>
              </w:rPr>
              <w:t>Escalation response times</w:t>
            </w:r>
          </w:p>
        </w:tc>
        <w:tc>
          <w:tcPr>
            <w:tcW w:w="2923" w:type="dxa"/>
            <w:tcMar>
              <w:top w:w="70" w:type="dxa"/>
              <w:left w:w="110" w:type="dxa"/>
              <w:bottom w:w="70" w:type="dxa"/>
              <w:right w:w="110" w:type="dxa"/>
            </w:tcMar>
            <w:vAlign w:val="center"/>
          </w:tcPr>
          <w:p w14:paraId="0F9A8931" w14:textId="77777777" w:rsidR="00C94CAF" w:rsidRDefault="00000000" w:rsidP="00CA6DB6">
            <w:pPr>
              <w:bidi w:val="0"/>
            </w:pPr>
            <w:r>
              <w:rPr>
                <w:sz w:val="19"/>
                <w:szCs w:val="19"/>
              </w:rPr>
              <w:t>IMT-PIG-008 §F</w:t>
            </w:r>
          </w:p>
        </w:tc>
        <w:tc>
          <w:tcPr>
            <w:tcW w:w="2144" w:type="dxa"/>
            <w:tcMar>
              <w:top w:w="70" w:type="dxa"/>
              <w:left w:w="110" w:type="dxa"/>
              <w:bottom w:w="70" w:type="dxa"/>
              <w:right w:w="110" w:type="dxa"/>
            </w:tcMar>
            <w:vAlign w:val="center"/>
          </w:tcPr>
          <w:p w14:paraId="368DE170"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7C0E47D9" w14:textId="77777777" w:rsidR="00C94CAF" w:rsidRDefault="00000000" w:rsidP="00CA6DB6">
            <w:pPr>
              <w:bidi w:val="0"/>
            </w:pPr>
            <w:r>
              <w:rPr>
                <w:sz w:val="19"/>
                <w:szCs w:val="19"/>
              </w:rPr>
              <w:t>Head of PMO</w:t>
            </w:r>
          </w:p>
        </w:tc>
      </w:tr>
      <w:tr w:rsidR="00C94CAF" w14:paraId="30D2287C"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3728393" w14:textId="77777777" w:rsidR="00C94CAF" w:rsidRDefault="00000000" w:rsidP="00CA6DB6">
            <w:pPr>
              <w:bidi w:val="0"/>
            </w:pPr>
            <w:r>
              <w:rPr>
                <w:sz w:val="19"/>
                <w:szCs w:val="19"/>
              </w:rPr>
              <w:t>C12</w:t>
            </w:r>
          </w:p>
        </w:tc>
        <w:tc>
          <w:tcPr>
            <w:tcW w:w="2533" w:type="dxa"/>
            <w:tcMar>
              <w:top w:w="70" w:type="dxa"/>
              <w:left w:w="110" w:type="dxa"/>
              <w:bottom w:w="70" w:type="dxa"/>
              <w:right w:w="110" w:type="dxa"/>
            </w:tcMar>
            <w:vAlign w:val="center"/>
          </w:tcPr>
          <w:p w14:paraId="7B2E50E7" w14:textId="77777777" w:rsidR="00C94CAF" w:rsidRDefault="00000000" w:rsidP="00CA6DB6">
            <w:pPr>
              <w:bidi w:val="0"/>
            </w:pPr>
            <w:r>
              <w:rPr>
                <w:sz w:val="19"/>
                <w:szCs w:val="19"/>
              </w:rPr>
              <w:t>Mandatory controls that may not be tailored out</w:t>
            </w:r>
          </w:p>
        </w:tc>
        <w:tc>
          <w:tcPr>
            <w:tcW w:w="2923" w:type="dxa"/>
            <w:tcMar>
              <w:top w:w="70" w:type="dxa"/>
              <w:left w:w="110" w:type="dxa"/>
              <w:bottom w:w="70" w:type="dxa"/>
              <w:right w:w="110" w:type="dxa"/>
            </w:tcMar>
            <w:vAlign w:val="center"/>
          </w:tcPr>
          <w:p w14:paraId="3AE29818" w14:textId="77777777" w:rsidR="00C94CAF" w:rsidRDefault="00000000" w:rsidP="00CA6DB6">
            <w:pPr>
              <w:bidi w:val="0"/>
            </w:pPr>
            <w:r>
              <w:rPr>
                <w:sz w:val="19"/>
                <w:szCs w:val="19"/>
              </w:rPr>
              <w:t>IMT-PIG-017 §C</w:t>
            </w:r>
          </w:p>
        </w:tc>
        <w:tc>
          <w:tcPr>
            <w:tcW w:w="2144" w:type="dxa"/>
            <w:tcMar>
              <w:top w:w="70" w:type="dxa"/>
              <w:left w:w="110" w:type="dxa"/>
              <w:bottom w:w="70" w:type="dxa"/>
              <w:right w:w="110" w:type="dxa"/>
            </w:tcMar>
            <w:vAlign w:val="center"/>
          </w:tcPr>
          <w:p w14:paraId="21F19308"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4BA26A3B" w14:textId="77777777" w:rsidR="00C94CAF" w:rsidRDefault="00000000" w:rsidP="00CA6DB6">
            <w:pPr>
              <w:bidi w:val="0"/>
            </w:pPr>
            <w:r>
              <w:rPr>
                <w:sz w:val="19"/>
                <w:szCs w:val="19"/>
              </w:rPr>
              <w:t>Head of PMO</w:t>
            </w:r>
          </w:p>
        </w:tc>
      </w:tr>
      <w:tr w:rsidR="00C94CAF" w14:paraId="69B4D3FD"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0967E8BA" w14:textId="77777777" w:rsidR="00C94CAF" w:rsidRDefault="00000000" w:rsidP="00CA6DB6">
            <w:pPr>
              <w:bidi w:val="0"/>
            </w:pPr>
            <w:r>
              <w:rPr>
                <w:sz w:val="19"/>
                <w:szCs w:val="19"/>
              </w:rPr>
              <w:lastRenderedPageBreak/>
              <w:t>C13</w:t>
            </w:r>
          </w:p>
        </w:tc>
        <w:tc>
          <w:tcPr>
            <w:tcW w:w="2533" w:type="dxa"/>
            <w:tcMar>
              <w:top w:w="70" w:type="dxa"/>
              <w:left w:w="110" w:type="dxa"/>
              <w:bottom w:w="70" w:type="dxa"/>
              <w:right w:w="110" w:type="dxa"/>
            </w:tcMar>
            <w:vAlign w:val="center"/>
          </w:tcPr>
          <w:p w14:paraId="7257EC94" w14:textId="77777777" w:rsidR="00C94CAF" w:rsidRDefault="00000000" w:rsidP="00CA6DB6">
            <w:pPr>
              <w:bidi w:val="0"/>
            </w:pPr>
            <w:r>
              <w:rPr>
                <w:sz w:val="19"/>
                <w:szCs w:val="19"/>
              </w:rPr>
              <w:t>Records retention periods by category</w:t>
            </w:r>
          </w:p>
        </w:tc>
        <w:tc>
          <w:tcPr>
            <w:tcW w:w="2923" w:type="dxa"/>
            <w:tcMar>
              <w:top w:w="70" w:type="dxa"/>
              <w:left w:w="110" w:type="dxa"/>
              <w:bottom w:w="70" w:type="dxa"/>
              <w:right w:w="110" w:type="dxa"/>
            </w:tcMar>
            <w:vAlign w:val="center"/>
          </w:tcPr>
          <w:p w14:paraId="321BCEC5" w14:textId="77777777" w:rsidR="00C94CAF" w:rsidRDefault="00000000" w:rsidP="00CA6DB6">
            <w:pPr>
              <w:bidi w:val="0"/>
            </w:pPr>
            <w:r>
              <w:rPr>
                <w:sz w:val="19"/>
                <w:szCs w:val="19"/>
              </w:rPr>
              <w:t>IMT-PIG-026 §F</w:t>
            </w:r>
          </w:p>
        </w:tc>
        <w:tc>
          <w:tcPr>
            <w:tcW w:w="2144" w:type="dxa"/>
            <w:tcMar>
              <w:top w:w="70" w:type="dxa"/>
              <w:left w:w="110" w:type="dxa"/>
              <w:bottom w:w="70" w:type="dxa"/>
              <w:right w:w="110" w:type="dxa"/>
            </w:tcMar>
            <w:vAlign w:val="center"/>
          </w:tcPr>
          <w:p w14:paraId="6FD82FB5"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53AB3248" w14:textId="77777777" w:rsidR="00C94CAF" w:rsidRDefault="00000000" w:rsidP="00CA6DB6">
            <w:pPr>
              <w:bidi w:val="0"/>
            </w:pPr>
            <w:r>
              <w:rPr>
                <w:sz w:val="19"/>
                <w:szCs w:val="19"/>
              </w:rPr>
              <w:t>Records / Legal</w:t>
            </w:r>
          </w:p>
        </w:tc>
      </w:tr>
      <w:tr w:rsidR="00C94CAF" w14:paraId="15D44261"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593576F6" w14:textId="77777777" w:rsidR="00C94CAF" w:rsidRDefault="00000000" w:rsidP="00CA6DB6">
            <w:pPr>
              <w:bidi w:val="0"/>
            </w:pPr>
            <w:r>
              <w:rPr>
                <w:sz w:val="19"/>
                <w:szCs w:val="19"/>
              </w:rPr>
              <w:t>C14</w:t>
            </w:r>
          </w:p>
        </w:tc>
        <w:tc>
          <w:tcPr>
            <w:tcW w:w="2533" w:type="dxa"/>
            <w:tcMar>
              <w:top w:w="70" w:type="dxa"/>
              <w:left w:w="110" w:type="dxa"/>
              <w:bottom w:w="70" w:type="dxa"/>
              <w:right w:w="110" w:type="dxa"/>
            </w:tcMar>
            <w:vAlign w:val="center"/>
          </w:tcPr>
          <w:p w14:paraId="7321A457" w14:textId="77777777" w:rsidR="00C94CAF" w:rsidRDefault="00000000" w:rsidP="00CA6DB6">
            <w:pPr>
              <w:bidi w:val="0"/>
            </w:pPr>
            <w:r>
              <w:rPr>
                <w:sz w:val="19"/>
                <w:szCs w:val="19"/>
              </w:rPr>
              <w:t>Information classification levels</w:t>
            </w:r>
          </w:p>
        </w:tc>
        <w:tc>
          <w:tcPr>
            <w:tcW w:w="2923" w:type="dxa"/>
            <w:tcMar>
              <w:top w:w="70" w:type="dxa"/>
              <w:left w:w="110" w:type="dxa"/>
              <w:bottom w:w="70" w:type="dxa"/>
              <w:right w:w="110" w:type="dxa"/>
            </w:tcMar>
            <w:vAlign w:val="center"/>
          </w:tcPr>
          <w:p w14:paraId="6CAA89CD" w14:textId="77777777" w:rsidR="00C94CAF" w:rsidRDefault="00000000" w:rsidP="00CA6DB6">
            <w:pPr>
              <w:bidi w:val="0"/>
            </w:pPr>
            <w:r>
              <w:rPr>
                <w:sz w:val="19"/>
                <w:szCs w:val="19"/>
              </w:rPr>
              <w:t>IMT-PIG-026 §B</w:t>
            </w:r>
          </w:p>
        </w:tc>
        <w:tc>
          <w:tcPr>
            <w:tcW w:w="2144" w:type="dxa"/>
            <w:tcMar>
              <w:top w:w="70" w:type="dxa"/>
              <w:left w:w="110" w:type="dxa"/>
              <w:bottom w:w="70" w:type="dxa"/>
              <w:right w:w="110" w:type="dxa"/>
            </w:tcMar>
            <w:vAlign w:val="center"/>
          </w:tcPr>
          <w:p w14:paraId="65756266"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634CD6AB" w14:textId="77777777" w:rsidR="00C94CAF" w:rsidRDefault="00000000" w:rsidP="00CA6DB6">
            <w:pPr>
              <w:bidi w:val="0"/>
            </w:pPr>
            <w:r>
              <w:rPr>
                <w:sz w:val="19"/>
                <w:szCs w:val="19"/>
              </w:rPr>
              <w:t>Information Security</w:t>
            </w:r>
          </w:p>
        </w:tc>
      </w:tr>
      <w:tr w:rsidR="00C94CAF" w14:paraId="2A16C05B"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0B033811" w14:textId="77777777" w:rsidR="00C94CAF" w:rsidRDefault="00000000" w:rsidP="00CA6DB6">
            <w:pPr>
              <w:bidi w:val="0"/>
            </w:pPr>
            <w:r>
              <w:rPr>
                <w:sz w:val="19"/>
                <w:szCs w:val="19"/>
              </w:rPr>
              <w:t>C15</w:t>
            </w:r>
          </w:p>
        </w:tc>
        <w:tc>
          <w:tcPr>
            <w:tcW w:w="2533" w:type="dxa"/>
            <w:tcMar>
              <w:top w:w="70" w:type="dxa"/>
              <w:left w:w="110" w:type="dxa"/>
              <w:bottom w:w="70" w:type="dxa"/>
              <w:right w:w="110" w:type="dxa"/>
            </w:tcMar>
            <w:vAlign w:val="center"/>
          </w:tcPr>
          <w:p w14:paraId="158A99D4" w14:textId="77777777" w:rsidR="00C94CAF" w:rsidRDefault="00000000" w:rsidP="00CA6DB6">
            <w:pPr>
              <w:bidi w:val="0"/>
            </w:pPr>
            <w:r>
              <w:rPr>
                <w:sz w:val="19"/>
                <w:szCs w:val="19"/>
              </w:rPr>
              <w:t>Business unit and project manager label lists</w:t>
            </w:r>
          </w:p>
        </w:tc>
        <w:tc>
          <w:tcPr>
            <w:tcW w:w="2923" w:type="dxa"/>
            <w:tcMar>
              <w:top w:w="70" w:type="dxa"/>
              <w:left w:w="110" w:type="dxa"/>
              <w:bottom w:w="70" w:type="dxa"/>
              <w:right w:w="110" w:type="dxa"/>
            </w:tcMar>
            <w:vAlign w:val="center"/>
          </w:tcPr>
          <w:p w14:paraId="013C0F98" w14:textId="77777777" w:rsidR="00C94CAF" w:rsidRDefault="00000000" w:rsidP="00CA6DB6">
            <w:pPr>
              <w:bidi w:val="0"/>
            </w:pPr>
            <w:r>
              <w:rPr>
                <w:sz w:val="19"/>
                <w:szCs w:val="19"/>
              </w:rPr>
              <w:t>Dashboard Calc worksheet</w:t>
            </w:r>
          </w:p>
        </w:tc>
        <w:tc>
          <w:tcPr>
            <w:tcW w:w="2144" w:type="dxa"/>
            <w:tcMar>
              <w:top w:w="70" w:type="dxa"/>
              <w:left w:w="110" w:type="dxa"/>
              <w:bottom w:w="70" w:type="dxa"/>
              <w:right w:w="110" w:type="dxa"/>
            </w:tcMar>
            <w:vAlign w:val="center"/>
          </w:tcPr>
          <w:p w14:paraId="782EE8D2"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3AA6BFBE" w14:textId="77777777" w:rsidR="00C94CAF" w:rsidRDefault="00000000" w:rsidP="00CA6DB6">
            <w:pPr>
              <w:bidi w:val="0"/>
            </w:pPr>
            <w:r>
              <w:rPr>
                <w:sz w:val="19"/>
                <w:szCs w:val="19"/>
              </w:rPr>
              <w:t>PMO</w:t>
            </w:r>
          </w:p>
        </w:tc>
      </w:tr>
      <w:tr w:rsidR="00C94CAF" w14:paraId="22FB5053"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5DE1EDA" w14:textId="77777777" w:rsidR="00C94CAF" w:rsidRDefault="00000000" w:rsidP="00CA6DB6">
            <w:pPr>
              <w:bidi w:val="0"/>
            </w:pPr>
            <w:r>
              <w:rPr>
                <w:sz w:val="19"/>
                <w:szCs w:val="19"/>
              </w:rPr>
              <w:t>C16</w:t>
            </w:r>
          </w:p>
        </w:tc>
        <w:tc>
          <w:tcPr>
            <w:tcW w:w="2533" w:type="dxa"/>
            <w:tcMar>
              <w:top w:w="70" w:type="dxa"/>
              <w:left w:w="110" w:type="dxa"/>
              <w:bottom w:w="70" w:type="dxa"/>
              <w:right w:w="110" w:type="dxa"/>
            </w:tcMar>
            <w:vAlign w:val="center"/>
          </w:tcPr>
          <w:p w14:paraId="75526915" w14:textId="77777777" w:rsidR="00C94CAF" w:rsidRDefault="00000000" w:rsidP="00CA6DB6">
            <w:pPr>
              <w:bidi w:val="0"/>
            </w:pPr>
            <w:r>
              <w:rPr>
                <w:sz w:val="19"/>
                <w:szCs w:val="19"/>
              </w:rPr>
              <w:t>Currency and price base</w:t>
            </w:r>
          </w:p>
        </w:tc>
        <w:tc>
          <w:tcPr>
            <w:tcW w:w="2923" w:type="dxa"/>
            <w:tcMar>
              <w:top w:w="70" w:type="dxa"/>
              <w:left w:w="110" w:type="dxa"/>
              <w:bottom w:w="70" w:type="dxa"/>
              <w:right w:w="110" w:type="dxa"/>
            </w:tcMar>
            <w:vAlign w:val="center"/>
          </w:tcPr>
          <w:p w14:paraId="75964D4D" w14:textId="77777777" w:rsidR="00C94CAF" w:rsidRDefault="00000000" w:rsidP="00CA6DB6">
            <w:pPr>
              <w:bidi w:val="0"/>
            </w:pPr>
            <w:r>
              <w:rPr>
                <w:sz w:val="19"/>
                <w:szCs w:val="19"/>
              </w:rPr>
              <w:t>IMT-PIG-002 §A</w:t>
            </w:r>
          </w:p>
        </w:tc>
        <w:tc>
          <w:tcPr>
            <w:tcW w:w="2144" w:type="dxa"/>
            <w:tcMar>
              <w:top w:w="70" w:type="dxa"/>
              <w:left w:w="110" w:type="dxa"/>
              <w:bottom w:w="70" w:type="dxa"/>
              <w:right w:w="110" w:type="dxa"/>
            </w:tcMar>
            <w:vAlign w:val="center"/>
          </w:tcPr>
          <w:p w14:paraId="22207AC9" w14:textId="77777777" w:rsidR="00C94CAF" w:rsidRDefault="00000000" w:rsidP="00CA6DB6">
            <w:pPr>
              <w:bidi w:val="0"/>
            </w:pPr>
            <w:r>
              <w:rPr>
                <w:sz w:val="19"/>
                <w:szCs w:val="19"/>
              </w:rPr>
              <w:t xml:space="preserve"> </w:t>
            </w:r>
          </w:p>
        </w:tc>
        <w:tc>
          <w:tcPr>
            <w:tcW w:w="1562" w:type="dxa"/>
            <w:tcMar>
              <w:top w:w="70" w:type="dxa"/>
              <w:left w:w="110" w:type="dxa"/>
              <w:bottom w:w="70" w:type="dxa"/>
              <w:right w:w="110" w:type="dxa"/>
            </w:tcMar>
            <w:vAlign w:val="center"/>
          </w:tcPr>
          <w:p w14:paraId="53133594" w14:textId="77777777" w:rsidR="00C94CAF" w:rsidRDefault="00000000" w:rsidP="00CA6DB6">
            <w:pPr>
              <w:bidi w:val="0"/>
            </w:pPr>
            <w:r>
              <w:rPr>
                <w:sz w:val="19"/>
                <w:szCs w:val="19"/>
              </w:rPr>
              <w:t>Finance</w:t>
            </w:r>
          </w:p>
        </w:tc>
      </w:tr>
    </w:tbl>
    <w:p w14:paraId="1E4546AA" w14:textId="77777777" w:rsidR="00C94CAF" w:rsidRDefault="00000000" w:rsidP="00CA6DB6">
      <w:pPr>
        <w:bidi w:val="0"/>
        <w:spacing w:before="40" w:after="60"/>
      </w:pPr>
      <w:r>
        <w:rPr>
          <w:sz w:val="8"/>
          <w:szCs w:val="8"/>
        </w:rPr>
        <w:t xml:space="preserve"> </w:t>
      </w:r>
    </w:p>
    <w:p w14:paraId="62B4984F" w14:textId="77777777" w:rsidR="00C94CAF" w:rsidRDefault="00000000" w:rsidP="00CA6DB6">
      <w:pPr>
        <w:pStyle w:val="Heading2"/>
        <w:keepNext/>
        <w:spacing w:before="200" w:after="90"/>
      </w:pPr>
      <w:r>
        <w:t>Section D — Deployment Sequence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1949"/>
        <w:gridCol w:w="3508"/>
        <w:gridCol w:w="1851"/>
        <w:gridCol w:w="1756"/>
      </w:tblGrid>
      <w:tr w:rsidR="00C94CAF" w14:paraId="4399AB15" w14:textId="77777777">
        <w:tblPrEx>
          <w:tblCellMar>
            <w:top w:w="0" w:type="dxa"/>
            <w:bottom w:w="0" w:type="dxa"/>
          </w:tblCellMar>
        </w:tblPrEx>
        <w:trPr>
          <w:cantSplit/>
          <w:tblHeader/>
        </w:trPr>
        <w:tc>
          <w:tcPr>
            <w:tcW w:w="682" w:type="dxa"/>
            <w:shd w:val="clear" w:color="auto" w:fill="14456F"/>
            <w:tcMar>
              <w:top w:w="70" w:type="dxa"/>
              <w:left w:w="110" w:type="dxa"/>
              <w:bottom w:w="70" w:type="dxa"/>
              <w:right w:w="110" w:type="dxa"/>
            </w:tcMar>
            <w:vAlign w:val="center"/>
          </w:tcPr>
          <w:p w14:paraId="45440383" w14:textId="77777777" w:rsidR="00C94CAF" w:rsidRDefault="00000000" w:rsidP="00CA6DB6">
            <w:pPr>
              <w:bidi w:val="0"/>
            </w:pPr>
            <w:r>
              <w:rPr>
                <w:b/>
                <w:bCs/>
                <w:color w:val="FFFFFF"/>
                <w:sz w:val="19"/>
                <w:szCs w:val="19"/>
              </w:rPr>
              <w:t>Step</w:t>
            </w:r>
          </w:p>
        </w:tc>
        <w:tc>
          <w:tcPr>
            <w:tcW w:w="1949" w:type="dxa"/>
            <w:shd w:val="clear" w:color="auto" w:fill="14456F"/>
            <w:tcMar>
              <w:top w:w="70" w:type="dxa"/>
              <w:left w:w="110" w:type="dxa"/>
              <w:bottom w:w="70" w:type="dxa"/>
              <w:right w:w="110" w:type="dxa"/>
            </w:tcMar>
            <w:vAlign w:val="center"/>
          </w:tcPr>
          <w:p w14:paraId="5D47993F" w14:textId="77777777" w:rsidR="00C94CAF" w:rsidRDefault="00000000" w:rsidP="00CA6DB6">
            <w:pPr>
              <w:bidi w:val="0"/>
            </w:pPr>
            <w:r>
              <w:rPr>
                <w:b/>
                <w:bCs/>
                <w:color w:val="FFFFFF"/>
                <w:sz w:val="19"/>
                <w:szCs w:val="19"/>
              </w:rPr>
              <w:t>Activity</w:t>
            </w:r>
          </w:p>
        </w:tc>
        <w:tc>
          <w:tcPr>
            <w:tcW w:w="3508" w:type="dxa"/>
            <w:shd w:val="clear" w:color="auto" w:fill="14456F"/>
            <w:tcMar>
              <w:top w:w="70" w:type="dxa"/>
              <w:left w:w="110" w:type="dxa"/>
              <w:bottom w:w="70" w:type="dxa"/>
              <w:right w:w="110" w:type="dxa"/>
            </w:tcMar>
            <w:vAlign w:val="center"/>
          </w:tcPr>
          <w:p w14:paraId="1ECEEBDE" w14:textId="77777777" w:rsidR="00C94CAF" w:rsidRDefault="00000000" w:rsidP="00CA6DB6">
            <w:pPr>
              <w:bidi w:val="0"/>
            </w:pPr>
            <w:r>
              <w:rPr>
                <w:b/>
                <w:bCs/>
                <w:color w:val="FFFFFF"/>
                <w:sz w:val="19"/>
                <w:szCs w:val="19"/>
              </w:rPr>
              <w:t>Description</w:t>
            </w:r>
          </w:p>
        </w:tc>
        <w:tc>
          <w:tcPr>
            <w:tcW w:w="1851" w:type="dxa"/>
            <w:shd w:val="clear" w:color="auto" w:fill="14456F"/>
            <w:tcMar>
              <w:top w:w="70" w:type="dxa"/>
              <w:left w:w="110" w:type="dxa"/>
              <w:bottom w:w="70" w:type="dxa"/>
              <w:right w:w="110" w:type="dxa"/>
            </w:tcMar>
            <w:vAlign w:val="center"/>
          </w:tcPr>
          <w:p w14:paraId="033B5F4C" w14:textId="77777777" w:rsidR="00C94CAF" w:rsidRDefault="00000000" w:rsidP="00CA6DB6">
            <w:pPr>
              <w:bidi w:val="0"/>
            </w:pPr>
            <w:r>
              <w:rPr>
                <w:b/>
                <w:bCs/>
                <w:color w:val="FFFFFF"/>
                <w:sz w:val="19"/>
                <w:szCs w:val="19"/>
              </w:rPr>
              <w:t>Owner</w:t>
            </w:r>
          </w:p>
        </w:tc>
        <w:tc>
          <w:tcPr>
            <w:tcW w:w="1756" w:type="dxa"/>
            <w:shd w:val="clear" w:color="auto" w:fill="14456F"/>
            <w:tcMar>
              <w:top w:w="70" w:type="dxa"/>
              <w:left w:w="110" w:type="dxa"/>
              <w:bottom w:w="70" w:type="dxa"/>
              <w:right w:w="110" w:type="dxa"/>
            </w:tcMar>
            <w:vAlign w:val="center"/>
          </w:tcPr>
          <w:p w14:paraId="17C38A34" w14:textId="77777777" w:rsidR="00C94CAF" w:rsidRDefault="00000000" w:rsidP="00CA6DB6">
            <w:pPr>
              <w:bidi w:val="0"/>
            </w:pPr>
            <w:r>
              <w:rPr>
                <w:b/>
                <w:bCs/>
                <w:color w:val="FFFFFF"/>
                <w:sz w:val="19"/>
                <w:szCs w:val="19"/>
              </w:rPr>
              <w:t>Typical Duration</w:t>
            </w:r>
          </w:p>
        </w:tc>
      </w:tr>
      <w:tr w:rsidR="00C94CAF" w14:paraId="55C25DE2"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79452C54" w14:textId="77777777" w:rsidR="00C94CAF" w:rsidRDefault="00000000" w:rsidP="00CA6DB6">
            <w:pPr>
              <w:bidi w:val="0"/>
            </w:pPr>
            <w:r>
              <w:rPr>
                <w:sz w:val="19"/>
                <w:szCs w:val="19"/>
              </w:rPr>
              <w:t>1</w:t>
            </w:r>
          </w:p>
        </w:tc>
        <w:tc>
          <w:tcPr>
            <w:tcW w:w="1949" w:type="dxa"/>
            <w:tcMar>
              <w:top w:w="70" w:type="dxa"/>
              <w:left w:w="110" w:type="dxa"/>
              <w:bottom w:w="70" w:type="dxa"/>
              <w:right w:w="110" w:type="dxa"/>
            </w:tcMar>
            <w:vAlign w:val="center"/>
          </w:tcPr>
          <w:p w14:paraId="6DC27B56" w14:textId="77777777" w:rsidR="00C94CAF" w:rsidRDefault="00000000" w:rsidP="00CA6DB6">
            <w:pPr>
              <w:bidi w:val="0"/>
            </w:pPr>
            <w:r>
              <w:rPr>
                <w:sz w:val="19"/>
                <w:szCs w:val="19"/>
              </w:rPr>
              <w:t>Assess and map</w:t>
            </w:r>
          </w:p>
        </w:tc>
        <w:tc>
          <w:tcPr>
            <w:tcW w:w="3508" w:type="dxa"/>
            <w:tcMar>
              <w:top w:w="70" w:type="dxa"/>
              <w:left w:w="110" w:type="dxa"/>
              <w:bottom w:w="70" w:type="dxa"/>
              <w:right w:w="110" w:type="dxa"/>
            </w:tcMar>
            <w:vAlign w:val="center"/>
          </w:tcPr>
          <w:p w14:paraId="590296F0" w14:textId="77777777" w:rsidR="00C94CAF" w:rsidRDefault="00000000" w:rsidP="00CA6DB6">
            <w:pPr>
              <w:bidi w:val="0"/>
            </w:pPr>
            <w:r>
              <w:rPr>
                <w:sz w:val="19"/>
                <w:szCs w:val="19"/>
              </w:rPr>
              <w:t>Compare the toolkit against existing templates; identify what is replaced, merged or retired</w:t>
            </w:r>
          </w:p>
        </w:tc>
        <w:tc>
          <w:tcPr>
            <w:tcW w:w="1851" w:type="dxa"/>
            <w:tcMar>
              <w:top w:w="70" w:type="dxa"/>
              <w:left w:w="110" w:type="dxa"/>
              <w:bottom w:w="70" w:type="dxa"/>
              <w:right w:w="110" w:type="dxa"/>
            </w:tcMar>
            <w:vAlign w:val="center"/>
          </w:tcPr>
          <w:p w14:paraId="53656967" w14:textId="77777777" w:rsidR="00C94CAF" w:rsidRDefault="00000000" w:rsidP="00CA6DB6">
            <w:pPr>
              <w:bidi w:val="0"/>
            </w:pPr>
            <w:r>
              <w:rPr>
                <w:sz w:val="19"/>
                <w:szCs w:val="19"/>
              </w:rPr>
              <w:t>PMO Manager</w:t>
            </w:r>
          </w:p>
        </w:tc>
        <w:tc>
          <w:tcPr>
            <w:tcW w:w="1756" w:type="dxa"/>
            <w:tcMar>
              <w:top w:w="70" w:type="dxa"/>
              <w:left w:w="110" w:type="dxa"/>
              <w:bottom w:w="70" w:type="dxa"/>
              <w:right w:w="110" w:type="dxa"/>
            </w:tcMar>
            <w:vAlign w:val="center"/>
          </w:tcPr>
          <w:p w14:paraId="748963B0" w14:textId="77777777" w:rsidR="00C94CAF" w:rsidRDefault="00000000" w:rsidP="00CA6DB6">
            <w:pPr>
              <w:bidi w:val="0"/>
            </w:pPr>
            <w:r>
              <w:rPr>
                <w:sz w:val="19"/>
                <w:szCs w:val="19"/>
              </w:rPr>
              <w:t>1–2 weeks</w:t>
            </w:r>
          </w:p>
        </w:tc>
      </w:tr>
      <w:tr w:rsidR="00C94CAF" w14:paraId="76065B4F"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1C988630" w14:textId="77777777" w:rsidR="00C94CAF" w:rsidRDefault="00000000" w:rsidP="00CA6DB6">
            <w:pPr>
              <w:bidi w:val="0"/>
            </w:pPr>
            <w:r>
              <w:rPr>
                <w:sz w:val="19"/>
                <w:szCs w:val="19"/>
              </w:rPr>
              <w:t>2</w:t>
            </w:r>
          </w:p>
        </w:tc>
        <w:tc>
          <w:tcPr>
            <w:tcW w:w="1949" w:type="dxa"/>
            <w:tcMar>
              <w:top w:w="70" w:type="dxa"/>
              <w:left w:w="110" w:type="dxa"/>
              <w:bottom w:w="70" w:type="dxa"/>
              <w:right w:w="110" w:type="dxa"/>
            </w:tcMar>
            <w:vAlign w:val="center"/>
          </w:tcPr>
          <w:p w14:paraId="2260A62C" w14:textId="77777777" w:rsidR="00C94CAF" w:rsidRDefault="00000000" w:rsidP="00CA6DB6">
            <w:pPr>
              <w:bidi w:val="0"/>
            </w:pPr>
            <w:r>
              <w:rPr>
                <w:sz w:val="19"/>
                <w:szCs w:val="19"/>
              </w:rPr>
              <w:t>Configure parameters</w:t>
            </w:r>
          </w:p>
        </w:tc>
        <w:tc>
          <w:tcPr>
            <w:tcW w:w="3508" w:type="dxa"/>
            <w:tcMar>
              <w:top w:w="70" w:type="dxa"/>
              <w:left w:w="110" w:type="dxa"/>
              <w:bottom w:w="70" w:type="dxa"/>
              <w:right w:w="110" w:type="dxa"/>
            </w:tcMar>
            <w:vAlign w:val="center"/>
          </w:tcPr>
          <w:p w14:paraId="70D3AB71" w14:textId="77777777" w:rsidR="00C94CAF" w:rsidRDefault="00000000" w:rsidP="00CA6DB6">
            <w:pPr>
              <w:bidi w:val="0"/>
            </w:pPr>
            <w:r>
              <w:rPr>
                <w:sz w:val="19"/>
                <w:szCs w:val="19"/>
              </w:rPr>
              <w:t>Complete every parameter in Section C and obtain approval from the owning function</w:t>
            </w:r>
          </w:p>
        </w:tc>
        <w:tc>
          <w:tcPr>
            <w:tcW w:w="1851" w:type="dxa"/>
            <w:tcMar>
              <w:top w:w="70" w:type="dxa"/>
              <w:left w:w="110" w:type="dxa"/>
              <w:bottom w:w="70" w:type="dxa"/>
              <w:right w:w="110" w:type="dxa"/>
            </w:tcMar>
            <w:vAlign w:val="center"/>
          </w:tcPr>
          <w:p w14:paraId="0364F681" w14:textId="77777777" w:rsidR="00C94CAF" w:rsidRDefault="00000000" w:rsidP="00CA6DB6">
            <w:pPr>
              <w:bidi w:val="0"/>
            </w:pPr>
            <w:r>
              <w:rPr>
                <w:sz w:val="19"/>
                <w:szCs w:val="19"/>
              </w:rPr>
              <w:t>PMO Manager</w:t>
            </w:r>
          </w:p>
        </w:tc>
        <w:tc>
          <w:tcPr>
            <w:tcW w:w="1756" w:type="dxa"/>
            <w:tcMar>
              <w:top w:w="70" w:type="dxa"/>
              <w:left w:w="110" w:type="dxa"/>
              <w:bottom w:w="70" w:type="dxa"/>
              <w:right w:w="110" w:type="dxa"/>
            </w:tcMar>
            <w:vAlign w:val="center"/>
          </w:tcPr>
          <w:p w14:paraId="53516E6E" w14:textId="77777777" w:rsidR="00C94CAF" w:rsidRDefault="00000000" w:rsidP="00CA6DB6">
            <w:pPr>
              <w:bidi w:val="0"/>
            </w:pPr>
            <w:r>
              <w:rPr>
                <w:sz w:val="19"/>
                <w:szCs w:val="19"/>
              </w:rPr>
              <w:t>2–3 weeks</w:t>
            </w:r>
          </w:p>
        </w:tc>
      </w:tr>
      <w:tr w:rsidR="00C94CAF" w14:paraId="1D3C86D0"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6CE9CE5F" w14:textId="77777777" w:rsidR="00C94CAF" w:rsidRDefault="00000000" w:rsidP="00CA6DB6">
            <w:pPr>
              <w:bidi w:val="0"/>
            </w:pPr>
            <w:r>
              <w:rPr>
                <w:sz w:val="19"/>
                <w:szCs w:val="19"/>
              </w:rPr>
              <w:t>3</w:t>
            </w:r>
          </w:p>
        </w:tc>
        <w:tc>
          <w:tcPr>
            <w:tcW w:w="1949" w:type="dxa"/>
            <w:tcMar>
              <w:top w:w="70" w:type="dxa"/>
              <w:left w:w="110" w:type="dxa"/>
              <w:bottom w:w="70" w:type="dxa"/>
              <w:right w:w="110" w:type="dxa"/>
            </w:tcMar>
            <w:vAlign w:val="center"/>
          </w:tcPr>
          <w:p w14:paraId="609F0945" w14:textId="77777777" w:rsidR="00C94CAF" w:rsidRDefault="00000000" w:rsidP="00CA6DB6">
            <w:pPr>
              <w:bidi w:val="0"/>
            </w:pPr>
            <w:r>
              <w:rPr>
                <w:sz w:val="19"/>
                <w:szCs w:val="19"/>
              </w:rPr>
              <w:t>Approve the framework</w:t>
            </w:r>
          </w:p>
        </w:tc>
        <w:tc>
          <w:tcPr>
            <w:tcW w:w="3508" w:type="dxa"/>
            <w:tcMar>
              <w:top w:w="70" w:type="dxa"/>
              <w:left w:w="110" w:type="dxa"/>
              <w:bottom w:w="70" w:type="dxa"/>
              <w:right w:w="110" w:type="dxa"/>
            </w:tcMar>
            <w:vAlign w:val="center"/>
          </w:tcPr>
          <w:p w14:paraId="50339886" w14:textId="77777777" w:rsidR="00C94CAF" w:rsidRDefault="00000000" w:rsidP="00CA6DB6">
            <w:pPr>
              <w:bidi w:val="0"/>
            </w:pPr>
            <w:r>
              <w:rPr>
                <w:sz w:val="19"/>
                <w:szCs w:val="19"/>
              </w:rPr>
              <w:t>Obtain executive approval of IMT-PIG-008 as the organisational governance framework</w:t>
            </w:r>
          </w:p>
        </w:tc>
        <w:tc>
          <w:tcPr>
            <w:tcW w:w="1851" w:type="dxa"/>
            <w:tcMar>
              <w:top w:w="70" w:type="dxa"/>
              <w:left w:w="110" w:type="dxa"/>
              <w:bottom w:w="70" w:type="dxa"/>
              <w:right w:w="110" w:type="dxa"/>
            </w:tcMar>
            <w:vAlign w:val="center"/>
          </w:tcPr>
          <w:p w14:paraId="666F1B34" w14:textId="77777777" w:rsidR="00C94CAF" w:rsidRDefault="00000000" w:rsidP="00CA6DB6">
            <w:pPr>
              <w:bidi w:val="0"/>
            </w:pPr>
            <w:r>
              <w:rPr>
                <w:sz w:val="19"/>
                <w:szCs w:val="19"/>
              </w:rPr>
              <w:t>Head of PMO</w:t>
            </w:r>
          </w:p>
        </w:tc>
        <w:tc>
          <w:tcPr>
            <w:tcW w:w="1756" w:type="dxa"/>
            <w:tcMar>
              <w:top w:w="70" w:type="dxa"/>
              <w:left w:w="110" w:type="dxa"/>
              <w:bottom w:w="70" w:type="dxa"/>
              <w:right w:w="110" w:type="dxa"/>
            </w:tcMar>
            <w:vAlign w:val="center"/>
          </w:tcPr>
          <w:p w14:paraId="4F738184" w14:textId="77777777" w:rsidR="00C94CAF" w:rsidRDefault="00000000" w:rsidP="00CA6DB6">
            <w:pPr>
              <w:bidi w:val="0"/>
            </w:pPr>
            <w:r>
              <w:rPr>
                <w:sz w:val="19"/>
                <w:szCs w:val="19"/>
              </w:rPr>
              <w:t>2–4 weeks</w:t>
            </w:r>
          </w:p>
        </w:tc>
      </w:tr>
      <w:tr w:rsidR="00C94CAF" w14:paraId="42E3AA99"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360C9595" w14:textId="77777777" w:rsidR="00C94CAF" w:rsidRDefault="00000000" w:rsidP="00CA6DB6">
            <w:pPr>
              <w:bidi w:val="0"/>
            </w:pPr>
            <w:r>
              <w:rPr>
                <w:sz w:val="19"/>
                <w:szCs w:val="19"/>
              </w:rPr>
              <w:t>4</w:t>
            </w:r>
          </w:p>
        </w:tc>
        <w:tc>
          <w:tcPr>
            <w:tcW w:w="1949" w:type="dxa"/>
            <w:tcMar>
              <w:top w:w="70" w:type="dxa"/>
              <w:left w:w="110" w:type="dxa"/>
              <w:bottom w:w="70" w:type="dxa"/>
              <w:right w:w="110" w:type="dxa"/>
            </w:tcMar>
            <w:vAlign w:val="center"/>
          </w:tcPr>
          <w:p w14:paraId="1BD33B90" w14:textId="77777777" w:rsidR="00C94CAF" w:rsidRDefault="00000000" w:rsidP="00CA6DB6">
            <w:pPr>
              <w:bidi w:val="0"/>
            </w:pPr>
            <w:r>
              <w:rPr>
                <w:sz w:val="19"/>
                <w:szCs w:val="19"/>
              </w:rPr>
              <w:t>Configure the workbooks</w:t>
            </w:r>
          </w:p>
        </w:tc>
        <w:tc>
          <w:tcPr>
            <w:tcW w:w="3508" w:type="dxa"/>
            <w:tcMar>
              <w:top w:w="70" w:type="dxa"/>
              <w:left w:w="110" w:type="dxa"/>
              <w:bottom w:w="70" w:type="dxa"/>
              <w:right w:w="110" w:type="dxa"/>
            </w:tcMar>
            <w:vAlign w:val="center"/>
          </w:tcPr>
          <w:p w14:paraId="11A0D344" w14:textId="77777777" w:rsidR="00C94CAF" w:rsidRDefault="00000000" w:rsidP="00CA6DB6">
            <w:pPr>
              <w:bidi w:val="0"/>
            </w:pPr>
            <w:r>
              <w:rPr>
                <w:sz w:val="19"/>
                <w:szCs w:val="19"/>
              </w:rPr>
              <w:t>Set controlled value lists, thresholds and label lists in the Excel registers and dashboard</w:t>
            </w:r>
          </w:p>
        </w:tc>
        <w:tc>
          <w:tcPr>
            <w:tcW w:w="1851" w:type="dxa"/>
            <w:tcMar>
              <w:top w:w="70" w:type="dxa"/>
              <w:left w:w="110" w:type="dxa"/>
              <w:bottom w:w="70" w:type="dxa"/>
              <w:right w:w="110" w:type="dxa"/>
            </w:tcMar>
            <w:vAlign w:val="center"/>
          </w:tcPr>
          <w:p w14:paraId="61D583E9" w14:textId="77777777" w:rsidR="00C94CAF" w:rsidRDefault="00000000" w:rsidP="00CA6DB6">
            <w:pPr>
              <w:bidi w:val="0"/>
            </w:pPr>
            <w:r>
              <w:rPr>
                <w:sz w:val="19"/>
                <w:szCs w:val="19"/>
              </w:rPr>
              <w:t>PMO Analyst</w:t>
            </w:r>
          </w:p>
        </w:tc>
        <w:tc>
          <w:tcPr>
            <w:tcW w:w="1756" w:type="dxa"/>
            <w:tcMar>
              <w:top w:w="70" w:type="dxa"/>
              <w:left w:w="110" w:type="dxa"/>
              <w:bottom w:w="70" w:type="dxa"/>
              <w:right w:w="110" w:type="dxa"/>
            </w:tcMar>
            <w:vAlign w:val="center"/>
          </w:tcPr>
          <w:p w14:paraId="573261ED" w14:textId="77777777" w:rsidR="00C94CAF" w:rsidRDefault="00000000" w:rsidP="00CA6DB6">
            <w:pPr>
              <w:bidi w:val="0"/>
            </w:pPr>
            <w:r>
              <w:rPr>
                <w:sz w:val="19"/>
                <w:szCs w:val="19"/>
              </w:rPr>
              <w:t>1 week</w:t>
            </w:r>
          </w:p>
        </w:tc>
      </w:tr>
      <w:tr w:rsidR="00C94CAF" w14:paraId="5C9109F7"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33147FD5" w14:textId="77777777" w:rsidR="00C94CAF" w:rsidRDefault="00000000" w:rsidP="00CA6DB6">
            <w:pPr>
              <w:bidi w:val="0"/>
            </w:pPr>
            <w:r>
              <w:rPr>
                <w:sz w:val="19"/>
                <w:szCs w:val="19"/>
              </w:rPr>
              <w:t>5</w:t>
            </w:r>
          </w:p>
        </w:tc>
        <w:tc>
          <w:tcPr>
            <w:tcW w:w="1949" w:type="dxa"/>
            <w:tcMar>
              <w:top w:w="70" w:type="dxa"/>
              <w:left w:w="110" w:type="dxa"/>
              <w:bottom w:w="70" w:type="dxa"/>
              <w:right w:w="110" w:type="dxa"/>
            </w:tcMar>
            <w:vAlign w:val="center"/>
          </w:tcPr>
          <w:p w14:paraId="3478D676" w14:textId="77777777" w:rsidR="00C94CAF" w:rsidRDefault="00000000" w:rsidP="00CA6DB6">
            <w:pPr>
              <w:bidi w:val="0"/>
            </w:pPr>
            <w:r>
              <w:rPr>
                <w:sz w:val="19"/>
                <w:szCs w:val="19"/>
              </w:rPr>
              <w:t>Pilot</w:t>
            </w:r>
          </w:p>
        </w:tc>
        <w:tc>
          <w:tcPr>
            <w:tcW w:w="3508" w:type="dxa"/>
            <w:tcMar>
              <w:top w:w="70" w:type="dxa"/>
              <w:left w:w="110" w:type="dxa"/>
              <w:bottom w:w="70" w:type="dxa"/>
              <w:right w:w="110" w:type="dxa"/>
            </w:tcMar>
            <w:vAlign w:val="center"/>
          </w:tcPr>
          <w:p w14:paraId="1AC83CAB" w14:textId="77777777" w:rsidR="00C94CAF" w:rsidRDefault="00000000" w:rsidP="00CA6DB6">
            <w:pPr>
              <w:bidi w:val="0"/>
            </w:pPr>
            <w:r>
              <w:rPr>
                <w:sz w:val="19"/>
                <w:szCs w:val="19"/>
              </w:rPr>
              <w:t>Apply the full toolkit to one Tier 2 project from initiation to the planning gate</w:t>
            </w:r>
          </w:p>
        </w:tc>
        <w:tc>
          <w:tcPr>
            <w:tcW w:w="1851" w:type="dxa"/>
            <w:tcMar>
              <w:top w:w="70" w:type="dxa"/>
              <w:left w:w="110" w:type="dxa"/>
              <w:bottom w:w="70" w:type="dxa"/>
              <w:right w:w="110" w:type="dxa"/>
            </w:tcMar>
            <w:vAlign w:val="center"/>
          </w:tcPr>
          <w:p w14:paraId="0ECC30C2" w14:textId="77777777" w:rsidR="00C94CAF" w:rsidRDefault="00000000" w:rsidP="00CA6DB6">
            <w:pPr>
              <w:bidi w:val="0"/>
            </w:pPr>
            <w:r>
              <w:rPr>
                <w:sz w:val="19"/>
                <w:szCs w:val="19"/>
              </w:rPr>
              <w:t>Pilot Project Manager</w:t>
            </w:r>
          </w:p>
        </w:tc>
        <w:tc>
          <w:tcPr>
            <w:tcW w:w="1756" w:type="dxa"/>
            <w:tcMar>
              <w:top w:w="70" w:type="dxa"/>
              <w:left w:w="110" w:type="dxa"/>
              <w:bottom w:w="70" w:type="dxa"/>
              <w:right w:w="110" w:type="dxa"/>
            </w:tcMar>
            <w:vAlign w:val="center"/>
          </w:tcPr>
          <w:p w14:paraId="4A7744A3" w14:textId="77777777" w:rsidR="00C94CAF" w:rsidRDefault="00000000" w:rsidP="00CA6DB6">
            <w:pPr>
              <w:bidi w:val="0"/>
            </w:pPr>
            <w:r>
              <w:rPr>
                <w:sz w:val="19"/>
                <w:szCs w:val="19"/>
              </w:rPr>
              <w:t>6–10 weeks</w:t>
            </w:r>
          </w:p>
        </w:tc>
      </w:tr>
      <w:tr w:rsidR="00C94CAF" w14:paraId="455E4B5A"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43382006" w14:textId="77777777" w:rsidR="00C94CAF" w:rsidRDefault="00000000" w:rsidP="00CA6DB6">
            <w:pPr>
              <w:bidi w:val="0"/>
            </w:pPr>
            <w:r>
              <w:rPr>
                <w:sz w:val="19"/>
                <w:szCs w:val="19"/>
              </w:rPr>
              <w:t>6</w:t>
            </w:r>
          </w:p>
        </w:tc>
        <w:tc>
          <w:tcPr>
            <w:tcW w:w="1949" w:type="dxa"/>
            <w:tcMar>
              <w:top w:w="70" w:type="dxa"/>
              <w:left w:w="110" w:type="dxa"/>
              <w:bottom w:w="70" w:type="dxa"/>
              <w:right w:w="110" w:type="dxa"/>
            </w:tcMar>
            <w:vAlign w:val="center"/>
          </w:tcPr>
          <w:p w14:paraId="5B31511B" w14:textId="77777777" w:rsidR="00C94CAF" w:rsidRDefault="00000000" w:rsidP="00CA6DB6">
            <w:pPr>
              <w:bidi w:val="0"/>
            </w:pPr>
            <w:r>
              <w:rPr>
                <w:sz w:val="19"/>
                <w:szCs w:val="19"/>
              </w:rPr>
              <w:t>Review and adjust</w:t>
            </w:r>
          </w:p>
        </w:tc>
        <w:tc>
          <w:tcPr>
            <w:tcW w:w="3508" w:type="dxa"/>
            <w:tcMar>
              <w:top w:w="70" w:type="dxa"/>
              <w:left w:w="110" w:type="dxa"/>
              <w:bottom w:w="70" w:type="dxa"/>
              <w:right w:w="110" w:type="dxa"/>
            </w:tcMar>
            <w:vAlign w:val="center"/>
          </w:tcPr>
          <w:p w14:paraId="0E016B3A" w14:textId="77777777" w:rsidR="00C94CAF" w:rsidRDefault="00000000" w:rsidP="00CA6DB6">
            <w:pPr>
              <w:bidi w:val="0"/>
            </w:pPr>
            <w:r>
              <w:rPr>
                <w:sz w:val="19"/>
                <w:szCs w:val="19"/>
              </w:rPr>
              <w:t>Capture pilot lessons; amend templates and parameters; re-issue at version 1.1</w:t>
            </w:r>
          </w:p>
        </w:tc>
        <w:tc>
          <w:tcPr>
            <w:tcW w:w="1851" w:type="dxa"/>
            <w:tcMar>
              <w:top w:w="70" w:type="dxa"/>
              <w:left w:w="110" w:type="dxa"/>
              <w:bottom w:w="70" w:type="dxa"/>
              <w:right w:w="110" w:type="dxa"/>
            </w:tcMar>
            <w:vAlign w:val="center"/>
          </w:tcPr>
          <w:p w14:paraId="677B518E" w14:textId="77777777" w:rsidR="00C94CAF" w:rsidRDefault="00000000" w:rsidP="00CA6DB6">
            <w:pPr>
              <w:bidi w:val="0"/>
            </w:pPr>
            <w:r>
              <w:rPr>
                <w:sz w:val="19"/>
                <w:szCs w:val="19"/>
              </w:rPr>
              <w:t>PMO Manager</w:t>
            </w:r>
          </w:p>
        </w:tc>
        <w:tc>
          <w:tcPr>
            <w:tcW w:w="1756" w:type="dxa"/>
            <w:tcMar>
              <w:top w:w="70" w:type="dxa"/>
              <w:left w:w="110" w:type="dxa"/>
              <w:bottom w:w="70" w:type="dxa"/>
              <w:right w:w="110" w:type="dxa"/>
            </w:tcMar>
            <w:vAlign w:val="center"/>
          </w:tcPr>
          <w:p w14:paraId="00F4AB5A" w14:textId="77777777" w:rsidR="00C94CAF" w:rsidRDefault="00000000" w:rsidP="00CA6DB6">
            <w:pPr>
              <w:bidi w:val="0"/>
            </w:pPr>
            <w:r>
              <w:rPr>
                <w:sz w:val="19"/>
                <w:szCs w:val="19"/>
              </w:rPr>
              <w:t>2 weeks</w:t>
            </w:r>
          </w:p>
        </w:tc>
      </w:tr>
      <w:tr w:rsidR="00C94CAF" w14:paraId="3536F31F"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4D7D8341" w14:textId="77777777" w:rsidR="00C94CAF" w:rsidRDefault="00000000" w:rsidP="00CA6DB6">
            <w:pPr>
              <w:bidi w:val="0"/>
            </w:pPr>
            <w:r>
              <w:rPr>
                <w:sz w:val="19"/>
                <w:szCs w:val="19"/>
              </w:rPr>
              <w:t>7</w:t>
            </w:r>
          </w:p>
        </w:tc>
        <w:tc>
          <w:tcPr>
            <w:tcW w:w="1949" w:type="dxa"/>
            <w:tcMar>
              <w:top w:w="70" w:type="dxa"/>
              <w:left w:w="110" w:type="dxa"/>
              <w:bottom w:w="70" w:type="dxa"/>
              <w:right w:w="110" w:type="dxa"/>
            </w:tcMar>
            <w:vAlign w:val="center"/>
          </w:tcPr>
          <w:p w14:paraId="63212576" w14:textId="77777777" w:rsidR="00C94CAF" w:rsidRDefault="00000000" w:rsidP="00CA6DB6">
            <w:pPr>
              <w:bidi w:val="0"/>
            </w:pPr>
            <w:r>
              <w:rPr>
                <w:sz w:val="19"/>
                <w:szCs w:val="19"/>
              </w:rPr>
              <w:t>Train</w:t>
            </w:r>
          </w:p>
        </w:tc>
        <w:tc>
          <w:tcPr>
            <w:tcW w:w="3508" w:type="dxa"/>
            <w:tcMar>
              <w:top w:w="70" w:type="dxa"/>
              <w:left w:w="110" w:type="dxa"/>
              <w:bottom w:w="70" w:type="dxa"/>
              <w:right w:w="110" w:type="dxa"/>
            </w:tcMar>
            <w:vAlign w:val="center"/>
          </w:tcPr>
          <w:p w14:paraId="09A6F956" w14:textId="77777777" w:rsidR="00C94CAF" w:rsidRDefault="00000000" w:rsidP="00CA6DB6">
            <w:pPr>
              <w:bidi w:val="0"/>
            </w:pPr>
            <w:r>
              <w:rPr>
                <w:sz w:val="19"/>
                <w:szCs w:val="19"/>
              </w:rPr>
              <w:t>Brief project managers, sponsors, business owners and PMO staff; issue the user guides</w:t>
            </w:r>
          </w:p>
        </w:tc>
        <w:tc>
          <w:tcPr>
            <w:tcW w:w="1851" w:type="dxa"/>
            <w:tcMar>
              <w:top w:w="70" w:type="dxa"/>
              <w:left w:w="110" w:type="dxa"/>
              <w:bottom w:w="70" w:type="dxa"/>
              <w:right w:w="110" w:type="dxa"/>
            </w:tcMar>
            <w:vAlign w:val="center"/>
          </w:tcPr>
          <w:p w14:paraId="65B80712" w14:textId="77777777" w:rsidR="00C94CAF" w:rsidRDefault="00000000" w:rsidP="00CA6DB6">
            <w:pPr>
              <w:bidi w:val="0"/>
            </w:pPr>
            <w:r>
              <w:rPr>
                <w:sz w:val="19"/>
                <w:szCs w:val="19"/>
              </w:rPr>
              <w:t>PMO Manager</w:t>
            </w:r>
          </w:p>
        </w:tc>
        <w:tc>
          <w:tcPr>
            <w:tcW w:w="1756" w:type="dxa"/>
            <w:tcMar>
              <w:top w:w="70" w:type="dxa"/>
              <w:left w:w="110" w:type="dxa"/>
              <w:bottom w:w="70" w:type="dxa"/>
              <w:right w:w="110" w:type="dxa"/>
            </w:tcMar>
            <w:vAlign w:val="center"/>
          </w:tcPr>
          <w:p w14:paraId="5FF42B88" w14:textId="77777777" w:rsidR="00C94CAF" w:rsidRDefault="00000000" w:rsidP="00CA6DB6">
            <w:pPr>
              <w:bidi w:val="0"/>
            </w:pPr>
            <w:r>
              <w:rPr>
                <w:sz w:val="19"/>
                <w:szCs w:val="19"/>
              </w:rPr>
              <w:t>2–4 weeks</w:t>
            </w:r>
          </w:p>
        </w:tc>
      </w:tr>
      <w:tr w:rsidR="00C94CAF" w14:paraId="2525BBAE"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1819C9A0" w14:textId="77777777" w:rsidR="00C94CAF" w:rsidRDefault="00000000" w:rsidP="00CA6DB6">
            <w:pPr>
              <w:bidi w:val="0"/>
            </w:pPr>
            <w:r>
              <w:rPr>
                <w:sz w:val="19"/>
                <w:szCs w:val="19"/>
              </w:rPr>
              <w:t>8</w:t>
            </w:r>
          </w:p>
        </w:tc>
        <w:tc>
          <w:tcPr>
            <w:tcW w:w="1949" w:type="dxa"/>
            <w:tcMar>
              <w:top w:w="70" w:type="dxa"/>
              <w:left w:w="110" w:type="dxa"/>
              <w:bottom w:w="70" w:type="dxa"/>
              <w:right w:w="110" w:type="dxa"/>
            </w:tcMar>
            <w:vAlign w:val="center"/>
          </w:tcPr>
          <w:p w14:paraId="3058BF0A" w14:textId="77777777" w:rsidR="00C94CAF" w:rsidRDefault="00000000" w:rsidP="00CA6DB6">
            <w:pPr>
              <w:bidi w:val="0"/>
            </w:pPr>
            <w:r>
              <w:rPr>
                <w:sz w:val="19"/>
                <w:szCs w:val="19"/>
              </w:rPr>
              <w:t>Release</w:t>
            </w:r>
          </w:p>
        </w:tc>
        <w:tc>
          <w:tcPr>
            <w:tcW w:w="3508" w:type="dxa"/>
            <w:tcMar>
              <w:top w:w="70" w:type="dxa"/>
              <w:left w:w="110" w:type="dxa"/>
              <w:bottom w:w="70" w:type="dxa"/>
              <w:right w:w="110" w:type="dxa"/>
            </w:tcMar>
            <w:vAlign w:val="center"/>
          </w:tcPr>
          <w:p w14:paraId="57A5BA26" w14:textId="77777777" w:rsidR="00C94CAF" w:rsidRDefault="00000000" w:rsidP="00CA6DB6">
            <w:pPr>
              <w:bidi w:val="0"/>
            </w:pPr>
            <w:r>
              <w:rPr>
                <w:sz w:val="19"/>
                <w:szCs w:val="19"/>
              </w:rPr>
              <w:t>Publish the approved toolkit with an effective date and a transition rule for projects already in flight</w:t>
            </w:r>
          </w:p>
        </w:tc>
        <w:tc>
          <w:tcPr>
            <w:tcW w:w="1851" w:type="dxa"/>
            <w:tcMar>
              <w:top w:w="70" w:type="dxa"/>
              <w:left w:w="110" w:type="dxa"/>
              <w:bottom w:w="70" w:type="dxa"/>
              <w:right w:w="110" w:type="dxa"/>
            </w:tcMar>
            <w:vAlign w:val="center"/>
          </w:tcPr>
          <w:p w14:paraId="0BE323A4" w14:textId="77777777" w:rsidR="00C94CAF" w:rsidRDefault="00000000" w:rsidP="00CA6DB6">
            <w:pPr>
              <w:bidi w:val="0"/>
            </w:pPr>
            <w:r>
              <w:rPr>
                <w:sz w:val="19"/>
                <w:szCs w:val="19"/>
              </w:rPr>
              <w:t>Head of PMO</w:t>
            </w:r>
          </w:p>
        </w:tc>
        <w:tc>
          <w:tcPr>
            <w:tcW w:w="1756" w:type="dxa"/>
            <w:tcMar>
              <w:top w:w="70" w:type="dxa"/>
              <w:left w:w="110" w:type="dxa"/>
              <w:bottom w:w="70" w:type="dxa"/>
              <w:right w:w="110" w:type="dxa"/>
            </w:tcMar>
            <w:vAlign w:val="center"/>
          </w:tcPr>
          <w:p w14:paraId="23DB0A45" w14:textId="77777777" w:rsidR="00C94CAF" w:rsidRDefault="00000000" w:rsidP="00CA6DB6">
            <w:pPr>
              <w:bidi w:val="0"/>
            </w:pPr>
            <w:r>
              <w:rPr>
                <w:sz w:val="19"/>
                <w:szCs w:val="19"/>
              </w:rPr>
              <w:t>1 week</w:t>
            </w:r>
          </w:p>
        </w:tc>
      </w:tr>
      <w:tr w:rsidR="00C94CAF" w14:paraId="6F487104"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339DC80C" w14:textId="77777777" w:rsidR="00C94CAF" w:rsidRDefault="00000000" w:rsidP="00CA6DB6">
            <w:pPr>
              <w:bidi w:val="0"/>
            </w:pPr>
            <w:r>
              <w:rPr>
                <w:sz w:val="19"/>
                <w:szCs w:val="19"/>
              </w:rPr>
              <w:t>9</w:t>
            </w:r>
          </w:p>
        </w:tc>
        <w:tc>
          <w:tcPr>
            <w:tcW w:w="1949" w:type="dxa"/>
            <w:tcMar>
              <w:top w:w="70" w:type="dxa"/>
              <w:left w:w="110" w:type="dxa"/>
              <w:bottom w:w="70" w:type="dxa"/>
              <w:right w:w="110" w:type="dxa"/>
            </w:tcMar>
            <w:vAlign w:val="center"/>
          </w:tcPr>
          <w:p w14:paraId="471032ED" w14:textId="77777777" w:rsidR="00C94CAF" w:rsidRDefault="00000000" w:rsidP="00CA6DB6">
            <w:pPr>
              <w:bidi w:val="0"/>
            </w:pPr>
            <w:r>
              <w:rPr>
                <w:sz w:val="19"/>
                <w:szCs w:val="19"/>
              </w:rPr>
              <w:t>Monitor</w:t>
            </w:r>
          </w:p>
        </w:tc>
        <w:tc>
          <w:tcPr>
            <w:tcW w:w="3508" w:type="dxa"/>
            <w:tcMar>
              <w:top w:w="70" w:type="dxa"/>
              <w:left w:w="110" w:type="dxa"/>
              <w:bottom w:w="70" w:type="dxa"/>
              <w:right w:w="110" w:type="dxa"/>
            </w:tcMar>
            <w:vAlign w:val="center"/>
          </w:tcPr>
          <w:p w14:paraId="537E7B46" w14:textId="77777777" w:rsidR="00C94CAF" w:rsidRDefault="00000000" w:rsidP="00CA6DB6">
            <w:pPr>
              <w:bidi w:val="0"/>
            </w:pPr>
            <w:r>
              <w:rPr>
                <w:sz w:val="19"/>
                <w:szCs w:val="19"/>
              </w:rPr>
              <w:t>Track adoption and compliance using the measures in Section I; report through PMO governance</w:t>
            </w:r>
          </w:p>
        </w:tc>
        <w:tc>
          <w:tcPr>
            <w:tcW w:w="1851" w:type="dxa"/>
            <w:tcMar>
              <w:top w:w="70" w:type="dxa"/>
              <w:left w:w="110" w:type="dxa"/>
              <w:bottom w:w="70" w:type="dxa"/>
              <w:right w:w="110" w:type="dxa"/>
            </w:tcMar>
            <w:vAlign w:val="center"/>
          </w:tcPr>
          <w:p w14:paraId="364C09B7" w14:textId="77777777" w:rsidR="00C94CAF" w:rsidRDefault="00000000" w:rsidP="00CA6DB6">
            <w:pPr>
              <w:bidi w:val="0"/>
            </w:pPr>
            <w:r>
              <w:rPr>
                <w:sz w:val="19"/>
                <w:szCs w:val="19"/>
              </w:rPr>
              <w:t>PMO Manager</w:t>
            </w:r>
          </w:p>
        </w:tc>
        <w:tc>
          <w:tcPr>
            <w:tcW w:w="1756" w:type="dxa"/>
            <w:tcMar>
              <w:top w:w="70" w:type="dxa"/>
              <w:left w:w="110" w:type="dxa"/>
              <w:bottom w:w="70" w:type="dxa"/>
              <w:right w:w="110" w:type="dxa"/>
            </w:tcMar>
            <w:vAlign w:val="center"/>
          </w:tcPr>
          <w:p w14:paraId="1E1D90CB" w14:textId="77777777" w:rsidR="00C94CAF" w:rsidRDefault="00000000" w:rsidP="00CA6DB6">
            <w:pPr>
              <w:bidi w:val="0"/>
            </w:pPr>
            <w:r>
              <w:rPr>
                <w:sz w:val="19"/>
                <w:szCs w:val="19"/>
              </w:rPr>
              <w:t>Continuous</w:t>
            </w:r>
          </w:p>
        </w:tc>
      </w:tr>
      <w:tr w:rsidR="00C94CAF" w14:paraId="3014E742"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4924AC46" w14:textId="77777777" w:rsidR="00C94CAF" w:rsidRDefault="00000000" w:rsidP="00CA6DB6">
            <w:pPr>
              <w:bidi w:val="0"/>
            </w:pPr>
            <w:r>
              <w:rPr>
                <w:sz w:val="19"/>
                <w:szCs w:val="19"/>
              </w:rPr>
              <w:t>10</w:t>
            </w:r>
          </w:p>
        </w:tc>
        <w:tc>
          <w:tcPr>
            <w:tcW w:w="1949" w:type="dxa"/>
            <w:tcMar>
              <w:top w:w="70" w:type="dxa"/>
              <w:left w:w="110" w:type="dxa"/>
              <w:bottom w:w="70" w:type="dxa"/>
              <w:right w:w="110" w:type="dxa"/>
            </w:tcMar>
            <w:vAlign w:val="center"/>
          </w:tcPr>
          <w:p w14:paraId="1EF1E328" w14:textId="77777777" w:rsidR="00C94CAF" w:rsidRDefault="00000000" w:rsidP="00CA6DB6">
            <w:pPr>
              <w:bidi w:val="0"/>
            </w:pPr>
            <w:r>
              <w:rPr>
                <w:sz w:val="19"/>
                <w:szCs w:val="19"/>
              </w:rPr>
              <w:t>Improve</w:t>
            </w:r>
          </w:p>
        </w:tc>
        <w:tc>
          <w:tcPr>
            <w:tcW w:w="3508" w:type="dxa"/>
            <w:tcMar>
              <w:top w:w="70" w:type="dxa"/>
              <w:left w:w="110" w:type="dxa"/>
              <w:bottom w:w="70" w:type="dxa"/>
              <w:right w:w="110" w:type="dxa"/>
            </w:tcMar>
            <w:vAlign w:val="center"/>
          </w:tcPr>
          <w:p w14:paraId="40A43452" w14:textId="77777777" w:rsidR="00C94CAF" w:rsidRDefault="00000000" w:rsidP="00CA6DB6">
            <w:pPr>
              <w:bidi w:val="0"/>
            </w:pPr>
            <w:r>
              <w:rPr>
                <w:sz w:val="19"/>
                <w:szCs w:val="19"/>
              </w:rPr>
              <w:t>Review annually; amend through the change route in Section J</w:t>
            </w:r>
          </w:p>
        </w:tc>
        <w:tc>
          <w:tcPr>
            <w:tcW w:w="1851" w:type="dxa"/>
            <w:tcMar>
              <w:top w:w="70" w:type="dxa"/>
              <w:left w:w="110" w:type="dxa"/>
              <w:bottom w:w="70" w:type="dxa"/>
              <w:right w:w="110" w:type="dxa"/>
            </w:tcMar>
            <w:vAlign w:val="center"/>
          </w:tcPr>
          <w:p w14:paraId="76780FDE" w14:textId="77777777" w:rsidR="00C94CAF" w:rsidRDefault="00000000" w:rsidP="00CA6DB6">
            <w:pPr>
              <w:bidi w:val="0"/>
            </w:pPr>
            <w:r>
              <w:rPr>
                <w:sz w:val="19"/>
                <w:szCs w:val="19"/>
              </w:rPr>
              <w:t>PMO Manager</w:t>
            </w:r>
          </w:p>
        </w:tc>
        <w:tc>
          <w:tcPr>
            <w:tcW w:w="1756" w:type="dxa"/>
            <w:tcMar>
              <w:top w:w="70" w:type="dxa"/>
              <w:left w:w="110" w:type="dxa"/>
              <w:bottom w:w="70" w:type="dxa"/>
              <w:right w:w="110" w:type="dxa"/>
            </w:tcMar>
            <w:vAlign w:val="center"/>
          </w:tcPr>
          <w:p w14:paraId="7705AEEE" w14:textId="77777777" w:rsidR="00C94CAF" w:rsidRDefault="00000000" w:rsidP="00CA6DB6">
            <w:pPr>
              <w:bidi w:val="0"/>
            </w:pPr>
            <w:r>
              <w:rPr>
                <w:sz w:val="19"/>
                <w:szCs w:val="19"/>
              </w:rPr>
              <w:t>Annual</w:t>
            </w:r>
          </w:p>
        </w:tc>
      </w:tr>
    </w:tbl>
    <w:p w14:paraId="2CF8A020" w14:textId="77777777" w:rsidR="00C94CAF" w:rsidRDefault="00000000" w:rsidP="00CA6DB6">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94CAF" w14:paraId="4ABA6AA7"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5923BA99" w14:textId="77777777" w:rsidR="00C94CAF" w:rsidRDefault="00000000" w:rsidP="00CA6DB6">
            <w:pPr>
              <w:bidi w:val="0"/>
            </w:pPr>
            <w:r>
              <w:rPr>
                <w:b/>
                <w:bCs/>
                <w:caps/>
                <w:color w:val="B08D3F"/>
                <w:spacing w:val="30"/>
                <w:sz w:val="16"/>
                <w:szCs w:val="16"/>
              </w:rPr>
              <w:t xml:space="preserve">NOTE   </w:t>
            </w:r>
            <w:r>
              <w:rPr>
                <w:i/>
                <w:iCs/>
                <w:color w:val="5B6770"/>
                <w:sz w:val="19"/>
                <w:szCs w:val="19"/>
              </w:rPr>
              <w:t>Transition rule for projects already in delivery: apply the toolkit from the next stage gate rather than retrospectively. Requiring in-flight projects to produce initiation artefacts retrospectively produces documentation without control value.</w:t>
            </w:r>
          </w:p>
        </w:tc>
      </w:tr>
    </w:tbl>
    <w:p w14:paraId="6C9A7829" w14:textId="77777777" w:rsidR="00C94CAF" w:rsidRDefault="00000000" w:rsidP="00CA6DB6">
      <w:pPr>
        <w:bidi w:val="0"/>
        <w:spacing w:before="40" w:after="60"/>
      </w:pPr>
      <w:r>
        <w:rPr>
          <w:sz w:val="8"/>
          <w:szCs w:val="8"/>
        </w:rPr>
        <w:lastRenderedPageBreak/>
        <w:t xml:space="preserve"> </w:t>
      </w:r>
    </w:p>
    <w:p w14:paraId="7D00A185" w14:textId="77777777" w:rsidR="00C94CAF" w:rsidRDefault="00000000" w:rsidP="00CA6DB6">
      <w:pPr>
        <w:bidi w:val="0"/>
        <w:spacing w:before="40" w:after="160"/>
      </w:pPr>
      <w:r>
        <w:rPr>
          <w:sz w:val="8"/>
          <w:szCs w:val="8"/>
        </w:rPr>
        <w:t xml:space="preserve"> </w:t>
      </w:r>
    </w:p>
    <w:p w14:paraId="1C41696C" w14:textId="77777777" w:rsidR="00C94CAF" w:rsidRDefault="00000000" w:rsidP="00CA6DB6">
      <w:pPr>
        <w:pStyle w:val="Heading2"/>
        <w:keepNext/>
        <w:spacing w:before="200" w:after="90"/>
      </w:pPr>
      <w:r>
        <w:t>Section E — Minimum Document Set by Governance Tier</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364"/>
        <w:gridCol w:w="3508"/>
        <w:gridCol w:w="1656"/>
        <w:gridCol w:w="1656"/>
        <w:gridCol w:w="1562"/>
      </w:tblGrid>
      <w:tr w:rsidR="00C94CAF" w14:paraId="3FCCD6E4" w14:textId="77777777">
        <w:tblPrEx>
          <w:tblCellMar>
            <w:top w:w="0" w:type="dxa"/>
            <w:bottom w:w="0" w:type="dxa"/>
          </w:tblCellMar>
        </w:tblPrEx>
        <w:trPr>
          <w:cantSplit/>
          <w:tblHeader/>
        </w:trPr>
        <w:tc>
          <w:tcPr>
            <w:tcW w:w="1364" w:type="dxa"/>
            <w:shd w:val="clear" w:color="auto" w:fill="14456F"/>
            <w:tcMar>
              <w:top w:w="70" w:type="dxa"/>
              <w:left w:w="110" w:type="dxa"/>
              <w:bottom w:w="70" w:type="dxa"/>
              <w:right w:w="110" w:type="dxa"/>
            </w:tcMar>
            <w:vAlign w:val="center"/>
          </w:tcPr>
          <w:p w14:paraId="147622B0" w14:textId="77777777" w:rsidR="00C94CAF" w:rsidRDefault="00000000" w:rsidP="00CA6DB6">
            <w:pPr>
              <w:bidi w:val="0"/>
            </w:pPr>
            <w:r>
              <w:rPr>
                <w:b/>
                <w:bCs/>
                <w:color w:val="FFFFFF"/>
                <w:sz w:val="19"/>
                <w:szCs w:val="19"/>
              </w:rPr>
              <w:t>Reference</w:t>
            </w:r>
          </w:p>
        </w:tc>
        <w:tc>
          <w:tcPr>
            <w:tcW w:w="3508" w:type="dxa"/>
            <w:shd w:val="clear" w:color="auto" w:fill="14456F"/>
            <w:tcMar>
              <w:top w:w="70" w:type="dxa"/>
              <w:left w:w="110" w:type="dxa"/>
              <w:bottom w:w="70" w:type="dxa"/>
              <w:right w:w="110" w:type="dxa"/>
            </w:tcMar>
            <w:vAlign w:val="center"/>
          </w:tcPr>
          <w:p w14:paraId="131D743C" w14:textId="77777777" w:rsidR="00C94CAF" w:rsidRDefault="00000000" w:rsidP="00CA6DB6">
            <w:pPr>
              <w:bidi w:val="0"/>
            </w:pPr>
            <w:r>
              <w:rPr>
                <w:b/>
                <w:bCs/>
                <w:color w:val="FFFFFF"/>
                <w:sz w:val="19"/>
                <w:szCs w:val="19"/>
              </w:rPr>
              <w:t>Document</w:t>
            </w:r>
          </w:p>
        </w:tc>
        <w:tc>
          <w:tcPr>
            <w:tcW w:w="1656" w:type="dxa"/>
            <w:shd w:val="clear" w:color="auto" w:fill="14456F"/>
            <w:tcMar>
              <w:top w:w="70" w:type="dxa"/>
              <w:left w:w="110" w:type="dxa"/>
              <w:bottom w:w="70" w:type="dxa"/>
              <w:right w:w="110" w:type="dxa"/>
            </w:tcMar>
            <w:vAlign w:val="center"/>
          </w:tcPr>
          <w:p w14:paraId="6C00E169" w14:textId="77777777" w:rsidR="00C94CAF" w:rsidRDefault="00000000" w:rsidP="00CA6DB6">
            <w:pPr>
              <w:bidi w:val="0"/>
            </w:pPr>
            <w:r>
              <w:rPr>
                <w:b/>
                <w:bCs/>
                <w:color w:val="FFFFFF"/>
                <w:sz w:val="19"/>
                <w:szCs w:val="19"/>
              </w:rPr>
              <w:t>Tier 1</w:t>
            </w:r>
          </w:p>
        </w:tc>
        <w:tc>
          <w:tcPr>
            <w:tcW w:w="1656" w:type="dxa"/>
            <w:shd w:val="clear" w:color="auto" w:fill="14456F"/>
            <w:tcMar>
              <w:top w:w="70" w:type="dxa"/>
              <w:left w:w="110" w:type="dxa"/>
              <w:bottom w:w="70" w:type="dxa"/>
              <w:right w:w="110" w:type="dxa"/>
            </w:tcMar>
            <w:vAlign w:val="center"/>
          </w:tcPr>
          <w:p w14:paraId="78D45B26" w14:textId="77777777" w:rsidR="00C94CAF" w:rsidRDefault="00000000" w:rsidP="00CA6DB6">
            <w:pPr>
              <w:bidi w:val="0"/>
            </w:pPr>
            <w:r>
              <w:rPr>
                <w:b/>
                <w:bCs/>
                <w:color w:val="FFFFFF"/>
                <w:sz w:val="19"/>
                <w:szCs w:val="19"/>
              </w:rPr>
              <w:t>Tier 2</w:t>
            </w:r>
          </w:p>
        </w:tc>
        <w:tc>
          <w:tcPr>
            <w:tcW w:w="1562" w:type="dxa"/>
            <w:shd w:val="clear" w:color="auto" w:fill="14456F"/>
            <w:tcMar>
              <w:top w:w="70" w:type="dxa"/>
              <w:left w:w="110" w:type="dxa"/>
              <w:bottom w:w="70" w:type="dxa"/>
              <w:right w:w="110" w:type="dxa"/>
            </w:tcMar>
            <w:vAlign w:val="center"/>
          </w:tcPr>
          <w:p w14:paraId="05B9B120" w14:textId="77777777" w:rsidR="00C94CAF" w:rsidRDefault="00000000" w:rsidP="00CA6DB6">
            <w:pPr>
              <w:bidi w:val="0"/>
            </w:pPr>
            <w:r>
              <w:rPr>
                <w:b/>
                <w:bCs/>
                <w:color w:val="FFFFFF"/>
                <w:sz w:val="19"/>
                <w:szCs w:val="19"/>
              </w:rPr>
              <w:t>Tier 3</w:t>
            </w:r>
          </w:p>
        </w:tc>
      </w:tr>
      <w:tr w:rsidR="00C94CAF" w14:paraId="49D62D07"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305CC07F" w14:textId="77777777" w:rsidR="00C94CAF" w:rsidRDefault="00000000" w:rsidP="00CA6DB6">
            <w:pPr>
              <w:bidi w:val="0"/>
            </w:pPr>
            <w:r>
              <w:rPr>
                <w:sz w:val="19"/>
                <w:szCs w:val="19"/>
              </w:rPr>
              <w:t>IMT-PIG-001</w:t>
            </w:r>
          </w:p>
        </w:tc>
        <w:tc>
          <w:tcPr>
            <w:tcW w:w="3508" w:type="dxa"/>
            <w:tcMar>
              <w:top w:w="70" w:type="dxa"/>
              <w:left w:w="110" w:type="dxa"/>
              <w:bottom w:w="70" w:type="dxa"/>
              <w:right w:w="110" w:type="dxa"/>
            </w:tcMar>
            <w:vAlign w:val="center"/>
          </w:tcPr>
          <w:p w14:paraId="71518F8A" w14:textId="77777777" w:rsidR="00C94CAF" w:rsidRDefault="00000000" w:rsidP="00CA6DB6">
            <w:pPr>
              <w:bidi w:val="0"/>
            </w:pPr>
            <w:r>
              <w:rPr>
                <w:sz w:val="19"/>
                <w:szCs w:val="19"/>
              </w:rPr>
              <w:t>Project Charter</w:t>
            </w:r>
          </w:p>
        </w:tc>
        <w:tc>
          <w:tcPr>
            <w:tcW w:w="1656" w:type="dxa"/>
            <w:tcMar>
              <w:top w:w="70" w:type="dxa"/>
              <w:left w:w="110" w:type="dxa"/>
              <w:bottom w:w="70" w:type="dxa"/>
              <w:right w:w="110" w:type="dxa"/>
            </w:tcMar>
            <w:vAlign w:val="center"/>
          </w:tcPr>
          <w:p w14:paraId="60FCA54E"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575E8B0F"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6109A39A" w14:textId="77777777" w:rsidR="00C94CAF" w:rsidRDefault="00000000" w:rsidP="00CA6DB6">
            <w:pPr>
              <w:bidi w:val="0"/>
            </w:pPr>
            <w:r>
              <w:rPr>
                <w:sz w:val="19"/>
                <w:szCs w:val="19"/>
              </w:rPr>
              <w:t>Mandatory</w:t>
            </w:r>
          </w:p>
        </w:tc>
      </w:tr>
      <w:tr w:rsidR="00C94CAF" w14:paraId="0AF780DE"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388A3677" w14:textId="77777777" w:rsidR="00C94CAF" w:rsidRDefault="00000000" w:rsidP="00CA6DB6">
            <w:pPr>
              <w:bidi w:val="0"/>
            </w:pPr>
            <w:r>
              <w:rPr>
                <w:sz w:val="19"/>
                <w:szCs w:val="19"/>
              </w:rPr>
              <w:t>IMT-PIG-002</w:t>
            </w:r>
          </w:p>
        </w:tc>
        <w:tc>
          <w:tcPr>
            <w:tcW w:w="3508" w:type="dxa"/>
            <w:tcMar>
              <w:top w:w="70" w:type="dxa"/>
              <w:left w:w="110" w:type="dxa"/>
              <w:bottom w:w="70" w:type="dxa"/>
              <w:right w:w="110" w:type="dxa"/>
            </w:tcMar>
            <w:vAlign w:val="center"/>
          </w:tcPr>
          <w:p w14:paraId="295853AA" w14:textId="77777777" w:rsidR="00C94CAF" w:rsidRDefault="00000000" w:rsidP="00CA6DB6">
            <w:pPr>
              <w:bidi w:val="0"/>
            </w:pPr>
            <w:r>
              <w:rPr>
                <w:sz w:val="19"/>
                <w:szCs w:val="19"/>
              </w:rPr>
              <w:t>Business Case</w:t>
            </w:r>
          </w:p>
        </w:tc>
        <w:tc>
          <w:tcPr>
            <w:tcW w:w="1656" w:type="dxa"/>
            <w:tcMar>
              <w:top w:w="70" w:type="dxa"/>
              <w:left w:w="110" w:type="dxa"/>
              <w:bottom w:w="70" w:type="dxa"/>
              <w:right w:w="110" w:type="dxa"/>
            </w:tcMar>
            <w:vAlign w:val="center"/>
          </w:tcPr>
          <w:p w14:paraId="3C8E71D5" w14:textId="77777777" w:rsidR="00C94CAF" w:rsidRDefault="00000000" w:rsidP="00CA6DB6">
            <w:pPr>
              <w:bidi w:val="0"/>
            </w:pPr>
            <w:r>
              <w:rPr>
                <w:sz w:val="19"/>
                <w:szCs w:val="19"/>
              </w:rPr>
              <w:t>Mandatory (full)</w:t>
            </w:r>
          </w:p>
        </w:tc>
        <w:tc>
          <w:tcPr>
            <w:tcW w:w="1656" w:type="dxa"/>
            <w:tcMar>
              <w:top w:w="70" w:type="dxa"/>
              <w:left w:w="110" w:type="dxa"/>
              <w:bottom w:w="70" w:type="dxa"/>
              <w:right w:w="110" w:type="dxa"/>
            </w:tcMar>
            <w:vAlign w:val="center"/>
          </w:tcPr>
          <w:p w14:paraId="3FB1C063" w14:textId="77777777" w:rsidR="00C94CAF" w:rsidRDefault="00000000" w:rsidP="00CA6DB6">
            <w:pPr>
              <w:bidi w:val="0"/>
            </w:pPr>
            <w:r>
              <w:rPr>
                <w:sz w:val="19"/>
                <w:szCs w:val="19"/>
              </w:rPr>
              <w:t>Mandatory (full)</w:t>
            </w:r>
          </w:p>
        </w:tc>
        <w:tc>
          <w:tcPr>
            <w:tcW w:w="1562" w:type="dxa"/>
            <w:tcMar>
              <w:top w:w="70" w:type="dxa"/>
              <w:left w:w="110" w:type="dxa"/>
              <w:bottom w:w="70" w:type="dxa"/>
              <w:right w:w="110" w:type="dxa"/>
            </w:tcMar>
            <w:vAlign w:val="center"/>
          </w:tcPr>
          <w:p w14:paraId="212E5ECC" w14:textId="77777777" w:rsidR="00C94CAF" w:rsidRDefault="00000000" w:rsidP="00CA6DB6">
            <w:pPr>
              <w:bidi w:val="0"/>
            </w:pPr>
            <w:r>
              <w:rPr>
                <w:sz w:val="19"/>
                <w:szCs w:val="19"/>
              </w:rPr>
              <w:t>Mandatory (short form)</w:t>
            </w:r>
          </w:p>
        </w:tc>
      </w:tr>
      <w:tr w:rsidR="00C94CAF" w14:paraId="3D5995C3"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5417866F" w14:textId="77777777" w:rsidR="00C94CAF" w:rsidRDefault="00000000" w:rsidP="00CA6DB6">
            <w:pPr>
              <w:bidi w:val="0"/>
            </w:pPr>
            <w:r>
              <w:rPr>
                <w:sz w:val="19"/>
                <w:szCs w:val="19"/>
              </w:rPr>
              <w:t>IMT-PIG-003</w:t>
            </w:r>
          </w:p>
        </w:tc>
        <w:tc>
          <w:tcPr>
            <w:tcW w:w="3508" w:type="dxa"/>
            <w:tcMar>
              <w:top w:w="70" w:type="dxa"/>
              <w:left w:w="110" w:type="dxa"/>
              <w:bottom w:w="70" w:type="dxa"/>
              <w:right w:w="110" w:type="dxa"/>
            </w:tcMar>
            <w:vAlign w:val="center"/>
          </w:tcPr>
          <w:p w14:paraId="258D3C99" w14:textId="77777777" w:rsidR="00C94CAF" w:rsidRDefault="00000000" w:rsidP="00CA6DB6">
            <w:pPr>
              <w:bidi w:val="0"/>
            </w:pPr>
            <w:r>
              <w:rPr>
                <w:sz w:val="19"/>
                <w:szCs w:val="19"/>
              </w:rPr>
              <w:t>Project Proposal</w:t>
            </w:r>
          </w:p>
        </w:tc>
        <w:tc>
          <w:tcPr>
            <w:tcW w:w="1656" w:type="dxa"/>
            <w:tcMar>
              <w:top w:w="70" w:type="dxa"/>
              <w:left w:w="110" w:type="dxa"/>
              <w:bottom w:w="70" w:type="dxa"/>
              <w:right w:w="110" w:type="dxa"/>
            </w:tcMar>
            <w:vAlign w:val="center"/>
          </w:tcPr>
          <w:p w14:paraId="365A7F1E"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48CB6AF4"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3ED2F04D" w14:textId="77777777" w:rsidR="00C94CAF" w:rsidRDefault="00000000" w:rsidP="00CA6DB6">
            <w:pPr>
              <w:bidi w:val="0"/>
            </w:pPr>
            <w:r>
              <w:rPr>
                <w:sz w:val="19"/>
                <w:szCs w:val="19"/>
              </w:rPr>
              <w:t>Mandatory</w:t>
            </w:r>
          </w:p>
        </w:tc>
      </w:tr>
      <w:tr w:rsidR="00C94CAF" w14:paraId="7CD9DB71"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30D320E0" w14:textId="77777777" w:rsidR="00C94CAF" w:rsidRDefault="00000000" w:rsidP="00CA6DB6">
            <w:pPr>
              <w:bidi w:val="0"/>
            </w:pPr>
            <w:r>
              <w:rPr>
                <w:sz w:val="19"/>
                <w:szCs w:val="19"/>
              </w:rPr>
              <w:t>IMT-PIG-004</w:t>
            </w:r>
          </w:p>
        </w:tc>
        <w:tc>
          <w:tcPr>
            <w:tcW w:w="3508" w:type="dxa"/>
            <w:tcMar>
              <w:top w:w="70" w:type="dxa"/>
              <w:left w:w="110" w:type="dxa"/>
              <w:bottom w:w="70" w:type="dxa"/>
              <w:right w:w="110" w:type="dxa"/>
            </w:tcMar>
            <w:vAlign w:val="center"/>
          </w:tcPr>
          <w:p w14:paraId="2EA0EC58" w14:textId="77777777" w:rsidR="00C94CAF" w:rsidRDefault="00000000" w:rsidP="00CA6DB6">
            <w:pPr>
              <w:bidi w:val="0"/>
            </w:pPr>
            <w:r>
              <w:rPr>
                <w:sz w:val="19"/>
                <w:szCs w:val="19"/>
              </w:rPr>
              <w:t>Initiation Checklist</w:t>
            </w:r>
          </w:p>
        </w:tc>
        <w:tc>
          <w:tcPr>
            <w:tcW w:w="1656" w:type="dxa"/>
            <w:tcMar>
              <w:top w:w="70" w:type="dxa"/>
              <w:left w:w="110" w:type="dxa"/>
              <w:bottom w:w="70" w:type="dxa"/>
              <w:right w:w="110" w:type="dxa"/>
            </w:tcMar>
            <w:vAlign w:val="center"/>
          </w:tcPr>
          <w:p w14:paraId="6E97C3EF"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4F448B1B"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13995836" w14:textId="77777777" w:rsidR="00C94CAF" w:rsidRDefault="00000000" w:rsidP="00CA6DB6">
            <w:pPr>
              <w:bidi w:val="0"/>
            </w:pPr>
            <w:r>
              <w:rPr>
                <w:sz w:val="19"/>
                <w:szCs w:val="19"/>
              </w:rPr>
              <w:t>Mandatory (reduced)</w:t>
            </w:r>
          </w:p>
        </w:tc>
      </w:tr>
      <w:tr w:rsidR="00C94CAF" w14:paraId="0F0B5F29"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4CC4775C" w14:textId="77777777" w:rsidR="00C94CAF" w:rsidRDefault="00000000" w:rsidP="00CA6DB6">
            <w:pPr>
              <w:bidi w:val="0"/>
            </w:pPr>
            <w:r>
              <w:rPr>
                <w:sz w:val="19"/>
                <w:szCs w:val="19"/>
              </w:rPr>
              <w:t>IMT-PIG-005</w:t>
            </w:r>
          </w:p>
        </w:tc>
        <w:tc>
          <w:tcPr>
            <w:tcW w:w="3508" w:type="dxa"/>
            <w:tcMar>
              <w:top w:w="70" w:type="dxa"/>
              <w:left w:w="110" w:type="dxa"/>
              <w:bottom w:w="70" w:type="dxa"/>
              <w:right w:w="110" w:type="dxa"/>
            </w:tcMar>
            <w:vAlign w:val="center"/>
          </w:tcPr>
          <w:p w14:paraId="2823E143" w14:textId="77777777" w:rsidR="00C94CAF" w:rsidRDefault="00000000" w:rsidP="00CA6DB6">
            <w:pPr>
              <w:bidi w:val="0"/>
            </w:pPr>
            <w:r>
              <w:rPr>
                <w:sz w:val="19"/>
                <w:szCs w:val="19"/>
              </w:rPr>
              <w:t>Objectives and Success Criteria</w:t>
            </w:r>
          </w:p>
        </w:tc>
        <w:tc>
          <w:tcPr>
            <w:tcW w:w="1656" w:type="dxa"/>
            <w:tcMar>
              <w:top w:w="70" w:type="dxa"/>
              <w:left w:w="110" w:type="dxa"/>
              <w:bottom w:w="70" w:type="dxa"/>
              <w:right w:w="110" w:type="dxa"/>
            </w:tcMar>
            <w:vAlign w:val="center"/>
          </w:tcPr>
          <w:p w14:paraId="03857CD8"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3313121B"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7DAA7304" w14:textId="77777777" w:rsidR="00C94CAF" w:rsidRDefault="00000000" w:rsidP="00CA6DB6">
            <w:pPr>
              <w:bidi w:val="0"/>
            </w:pPr>
            <w:r>
              <w:rPr>
                <w:sz w:val="19"/>
                <w:szCs w:val="19"/>
              </w:rPr>
              <w:t>Mandatory</w:t>
            </w:r>
          </w:p>
        </w:tc>
      </w:tr>
      <w:tr w:rsidR="00C94CAF" w14:paraId="24873879"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424E615D" w14:textId="77777777" w:rsidR="00C94CAF" w:rsidRDefault="00000000" w:rsidP="00CA6DB6">
            <w:pPr>
              <w:bidi w:val="0"/>
            </w:pPr>
            <w:r>
              <w:rPr>
                <w:sz w:val="19"/>
                <w:szCs w:val="19"/>
              </w:rPr>
              <w:t>IMT-PIG-006</w:t>
            </w:r>
          </w:p>
        </w:tc>
        <w:tc>
          <w:tcPr>
            <w:tcW w:w="3508" w:type="dxa"/>
            <w:tcMar>
              <w:top w:w="70" w:type="dxa"/>
              <w:left w:w="110" w:type="dxa"/>
              <w:bottom w:w="70" w:type="dxa"/>
              <w:right w:w="110" w:type="dxa"/>
            </w:tcMar>
            <w:vAlign w:val="center"/>
          </w:tcPr>
          <w:p w14:paraId="53FA12D6" w14:textId="77777777" w:rsidR="00C94CAF" w:rsidRDefault="00000000" w:rsidP="00CA6DB6">
            <w:pPr>
              <w:bidi w:val="0"/>
            </w:pPr>
            <w:r>
              <w:rPr>
                <w:sz w:val="19"/>
                <w:szCs w:val="19"/>
              </w:rPr>
              <w:t>Benefits Identification Register</w:t>
            </w:r>
          </w:p>
        </w:tc>
        <w:tc>
          <w:tcPr>
            <w:tcW w:w="1656" w:type="dxa"/>
            <w:tcMar>
              <w:top w:w="70" w:type="dxa"/>
              <w:left w:w="110" w:type="dxa"/>
              <w:bottom w:w="70" w:type="dxa"/>
              <w:right w:w="110" w:type="dxa"/>
            </w:tcMar>
            <w:vAlign w:val="center"/>
          </w:tcPr>
          <w:p w14:paraId="3BB184B8"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243D4CAE"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5EB36DC6" w14:textId="77777777" w:rsidR="00C94CAF" w:rsidRDefault="00000000" w:rsidP="00CA6DB6">
            <w:pPr>
              <w:bidi w:val="0"/>
            </w:pPr>
            <w:r>
              <w:rPr>
                <w:sz w:val="19"/>
                <w:szCs w:val="19"/>
              </w:rPr>
              <w:t>Mandatory</w:t>
            </w:r>
          </w:p>
        </w:tc>
      </w:tr>
      <w:tr w:rsidR="00C94CAF" w14:paraId="672B8E76"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728E30E0" w14:textId="77777777" w:rsidR="00C94CAF" w:rsidRDefault="00000000" w:rsidP="00CA6DB6">
            <w:pPr>
              <w:bidi w:val="0"/>
            </w:pPr>
            <w:r>
              <w:rPr>
                <w:sz w:val="19"/>
                <w:szCs w:val="19"/>
              </w:rPr>
              <w:t>IMT-PIG-007</w:t>
            </w:r>
          </w:p>
        </w:tc>
        <w:tc>
          <w:tcPr>
            <w:tcW w:w="3508" w:type="dxa"/>
            <w:tcMar>
              <w:top w:w="70" w:type="dxa"/>
              <w:left w:w="110" w:type="dxa"/>
              <w:bottom w:w="70" w:type="dxa"/>
              <w:right w:w="110" w:type="dxa"/>
            </w:tcMar>
            <w:vAlign w:val="center"/>
          </w:tcPr>
          <w:p w14:paraId="53F6070C" w14:textId="77777777" w:rsidR="00C94CAF" w:rsidRDefault="00000000" w:rsidP="00CA6DB6">
            <w:pPr>
              <w:bidi w:val="0"/>
            </w:pPr>
            <w:r>
              <w:rPr>
                <w:sz w:val="19"/>
                <w:szCs w:val="19"/>
              </w:rPr>
              <w:t>Benefits Realisation Plan</w:t>
            </w:r>
          </w:p>
        </w:tc>
        <w:tc>
          <w:tcPr>
            <w:tcW w:w="1656" w:type="dxa"/>
            <w:tcMar>
              <w:top w:w="70" w:type="dxa"/>
              <w:left w:w="110" w:type="dxa"/>
              <w:bottom w:w="70" w:type="dxa"/>
              <w:right w:w="110" w:type="dxa"/>
            </w:tcMar>
            <w:vAlign w:val="center"/>
          </w:tcPr>
          <w:p w14:paraId="20793300"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64A64018"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58F5C24B" w14:textId="77777777" w:rsidR="00C94CAF" w:rsidRDefault="00000000" w:rsidP="00CA6DB6">
            <w:pPr>
              <w:bidi w:val="0"/>
            </w:pPr>
            <w:r>
              <w:rPr>
                <w:sz w:val="19"/>
                <w:szCs w:val="19"/>
              </w:rPr>
              <w:t>Merged into IMT-PIG-006</w:t>
            </w:r>
          </w:p>
        </w:tc>
      </w:tr>
      <w:tr w:rsidR="00C94CAF" w14:paraId="398DCDFD"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0D052F32" w14:textId="77777777" w:rsidR="00C94CAF" w:rsidRDefault="00000000" w:rsidP="00CA6DB6">
            <w:pPr>
              <w:bidi w:val="0"/>
            </w:pPr>
            <w:r>
              <w:rPr>
                <w:sz w:val="19"/>
                <w:szCs w:val="19"/>
              </w:rPr>
              <w:t>IMT-PIG-008</w:t>
            </w:r>
          </w:p>
        </w:tc>
        <w:tc>
          <w:tcPr>
            <w:tcW w:w="3508" w:type="dxa"/>
            <w:tcMar>
              <w:top w:w="70" w:type="dxa"/>
              <w:left w:w="110" w:type="dxa"/>
              <w:bottom w:w="70" w:type="dxa"/>
              <w:right w:w="110" w:type="dxa"/>
            </w:tcMar>
            <w:vAlign w:val="center"/>
          </w:tcPr>
          <w:p w14:paraId="1AF03AFA" w14:textId="77777777" w:rsidR="00C94CAF" w:rsidRDefault="00000000" w:rsidP="00CA6DB6">
            <w:pPr>
              <w:bidi w:val="0"/>
            </w:pPr>
            <w:r>
              <w:rPr>
                <w:sz w:val="19"/>
                <w:szCs w:val="19"/>
              </w:rPr>
              <w:t>Governance Framework</w:t>
            </w:r>
          </w:p>
        </w:tc>
        <w:tc>
          <w:tcPr>
            <w:tcW w:w="1656" w:type="dxa"/>
            <w:tcMar>
              <w:top w:w="70" w:type="dxa"/>
              <w:left w:w="110" w:type="dxa"/>
              <w:bottom w:w="70" w:type="dxa"/>
              <w:right w:w="110" w:type="dxa"/>
            </w:tcMar>
            <w:vAlign w:val="center"/>
          </w:tcPr>
          <w:p w14:paraId="0D1349F0" w14:textId="77777777" w:rsidR="00C94CAF" w:rsidRDefault="00000000" w:rsidP="00CA6DB6">
            <w:pPr>
              <w:bidi w:val="0"/>
            </w:pPr>
            <w:r>
              <w:rPr>
                <w:sz w:val="19"/>
                <w:szCs w:val="19"/>
              </w:rPr>
              <w:t>Organisational</w:t>
            </w:r>
          </w:p>
        </w:tc>
        <w:tc>
          <w:tcPr>
            <w:tcW w:w="1656" w:type="dxa"/>
            <w:tcMar>
              <w:top w:w="70" w:type="dxa"/>
              <w:left w:w="110" w:type="dxa"/>
              <w:bottom w:w="70" w:type="dxa"/>
              <w:right w:w="110" w:type="dxa"/>
            </w:tcMar>
            <w:vAlign w:val="center"/>
          </w:tcPr>
          <w:p w14:paraId="380829BF" w14:textId="77777777" w:rsidR="00C94CAF" w:rsidRDefault="00000000" w:rsidP="00CA6DB6">
            <w:pPr>
              <w:bidi w:val="0"/>
            </w:pPr>
            <w:r>
              <w:rPr>
                <w:sz w:val="19"/>
                <w:szCs w:val="19"/>
              </w:rPr>
              <w:t>Organisational</w:t>
            </w:r>
          </w:p>
        </w:tc>
        <w:tc>
          <w:tcPr>
            <w:tcW w:w="1562" w:type="dxa"/>
            <w:tcMar>
              <w:top w:w="70" w:type="dxa"/>
              <w:left w:w="110" w:type="dxa"/>
              <w:bottom w:w="70" w:type="dxa"/>
              <w:right w:w="110" w:type="dxa"/>
            </w:tcMar>
            <w:vAlign w:val="center"/>
          </w:tcPr>
          <w:p w14:paraId="2C3648A6" w14:textId="77777777" w:rsidR="00C94CAF" w:rsidRDefault="00000000" w:rsidP="00CA6DB6">
            <w:pPr>
              <w:bidi w:val="0"/>
            </w:pPr>
            <w:r>
              <w:rPr>
                <w:sz w:val="19"/>
                <w:szCs w:val="19"/>
              </w:rPr>
              <w:t>Organisational</w:t>
            </w:r>
          </w:p>
        </w:tc>
      </w:tr>
      <w:tr w:rsidR="00C94CAF" w14:paraId="36DD040D"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102439E8" w14:textId="77777777" w:rsidR="00C94CAF" w:rsidRDefault="00000000" w:rsidP="00CA6DB6">
            <w:pPr>
              <w:bidi w:val="0"/>
            </w:pPr>
            <w:r>
              <w:rPr>
                <w:sz w:val="19"/>
                <w:szCs w:val="19"/>
              </w:rPr>
              <w:t>IMT-PIG-009</w:t>
            </w:r>
          </w:p>
        </w:tc>
        <w:tc>
          <w:tcPr>
            <w:tcW w:w="3508" w:type="dxa"/>
            <w:tcMar>
              <w:top w:w="70" w:type="dxa"/>
              <w:left w:w="110" w:type="dxa"/>
              <w:bottom w:w="70" w:type="dxa"/>
              <w:right w:w="110" w:type="dxa"/>
            </w:tcMar>
            <w:vAlign w:val="center"/>
          </w:tcPr>
          <w:p w14:paraId="58CE2856" w14:textId="77777777" w:rsidR="00C94CAF" w:rsidRDefault="00000000" w:rsidP="00CA6DB6">
            <w:pPr>
              <w:bidi w:val="0"/>
            </w:pPr>
            <w:r>
              <w:rPr>
                <w:sz w:val="19"/>
                <w:szCs w:val="19"/>
              </w:rPr>
              <w:t>Governance Structure</w:t>
            </w:r>
          </w:p>
        </w:tc>
        <w:tc>
          <w:tcPr>
            <w:tcW w:w="1656" w:type="dxa"/>
            <w:tcMar>
              <w:top w:w="70" w:type="dxa"/>
              <w:left w:w="110" w:type="dxa"/>
              <w:bottom w:w="70" w:type="dxa"/>
              <w:right w:w="110" w:type="dxa"/>
            </w:tcMar>
            <w:vAlign w:val="center"/>
          </w:tcPr>
          <w:p w14:paraId="77EE47C7"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0B4483A6"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5E7B2F93" w14:textId="77777777" w:rsidR="00C94CAF" w:rsidRDefault="00000000" w:rsidP="00CA6DB6">
            <w:pPr>
              <w:bidi w:val="0"/>
            </w:pPr>
            <w:r>
              <w:rPr>
                <w:sz w:val="19"/>
                <w:szCs w:val="19"/>
              </w:rPr>
              <w:t>Reduced</w:t>
            </w:r>
          </w:p>
        </w:tc>
      </w:tr>
      <w:tr w:rsidR="00C94CAF" w14:paraId="4C2F62A2"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57F144E8" w14:textId="77777777" w:rsidR="00C94CAF" w:rsidRDefault="00000000" w:rsidP="00CA6DB6">
            <w:pPr>
              <w:bidi w:val="0"/>
            </w:pPr>
            <w:r>
              <w:rPr>
                <w:sz w:val="19"/>
                <w:szCs w:val="19"/>
              </w:rPr>
              <w:t>IMT-PIG-010</w:t>
            </w:r>
          </w:p>
        </w:tc>
        <w:tc>
          <w:tcPr>
            <w:tcW w:w="3508" w:type="dxa"/>
            <w:tcMar>
              <w:top w:w="70" w:type="dxa"/>
              <w:left w:w="110" w:type="dxa"/>
              <w:bottom w:w="70" w:type="dxa"/>
              <w:right w:w="110" w:type="dxa"/>
            </w:tcMar>
            <w:vAlign w:val="center"/>
          </w:tcPr>
          <w:p w14:paraId="5DED5E7B" w14:textId="77777777" w:rsidR="00C94CAF" w:rsidRDefault="00000000" w:rsidP="00CA6DB6">
            <w:pPr>
              <w:bidi w:val="0"/>
            </w:pPr>
            <w:r>
              <w:rPr>
                <w:sz w:val="19"/>
                <w:szCs w:val="19"/>
              </w:rPr>
              <w:t>Decision-Making Matrix</w:t>
            </w:r>
          </w:p>
        </w:tc>
        <w:tc>
          <w:tcPr>
            <w:tcW w:w="1656" w:type="dxa"/>
            <w:tcMar>
              <w:top w:w="70" w:type="dxa"/>
              <w:left w:w="110" w:type="dxa"/>
              <w:bottom w:w="70" w:type="dxa"/>
              <w:right w:w="110" w:type="dxa"/>
            </w:tcMar>
            <w:vAlign w:val="center"/>
          </w:tcPr>
          <w:p w14:paraId="764E8B98"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3E4E2A2C"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57B4BFD0" w14:textId="77777777" w:rsidR="00C94CAF" w:rsidRDefault="00000000" w:rsidP="00CA6DB6">
            <w:pPr>
              <w:bidi w:val="0"/>
            </w:pPr>
            <w:r>
              <w:rPr>
                <w:sz w:val="19"/>
                <w:szCs w:val="19"/>
              </w:rPr>
              <w:t>Optional</w:t>
            </w:r>
          </w:p>
        </w:tc>
      </w:tr>
      <w:tr w:rsidR="00C94CAF" w14:paraId="6D8D1E69"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50E7B30C" w14:textId="77777777" w:rsidR="00C94CAF" w:rsidRDefault="00000000" w:rsidP="00CA6DB6">
            <w:pPr>
              <w:bidi w:val="0"/>
            </w:pPr>
            <w:r>
              <w:rPr>
                <w:sz w:val="19"/>
                <w:szCs w:val="19"/>
              </w:rPr>
              <w:t>IMT-PIG-011</w:t>
            </w:r>
          </w:p>
        </w:tc>
        <w:tc>
          <w:tcPr>
            <w:tcW w:w="3508" w:type="dxa"/>
            <w:tcMar>
              <w:top w:w="70" w:type="dxa"/>
              <w:left w:w="110" w:type="dxa"/>
              <w:bottom w:w="70" w:type="dxa"/>
              <w:right w:w="110" w:type="dxa"/>
            </w:tcMar>
            <w:vAlign w:val="center"/>
          </w:tcPr>
          <w:p w14:paraId="63CCB729" w14:textId="77777777" w:rsidR="00C94CAF" w:rsidRDefault="00000000" w:rsidP="00CA6DB6">
            <w:pPr>
              <w:bidi w:val="0"/>
            </w:pPr>
            <w:r>
              <w:rPr>
                <w:sz w:val="19"/>
                <w:szCs w:val="19"/>
              </w:rPr>
              <w:t>Authority Matrix</w:t>
            </w:r>
          </w:p>
        </w:tc>
        <w:tc>
          <w:tcPr>
            <w:tcW w:w="1656" w:type="dxa"/>
            <w:tcMar>
              <w:top w:w="70" w:type="dxa"/>
              <w:left w:w="110" w:type="dxa"/>
              <w:bottom w:w="70" w:type="dxa"/>
              <w:right w:w="110" w:type="dxa"/>
            </w:tcMar>
            <w:vAlign w:val="center"/>
          </w:tcPr>
          <w:p w14:paraId="3F9B9E00"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50093460"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0C2B2091" w14:textId="77777777" w:rsidR="00C94CAF" w:rsidRDefault="00000000" w:rsidP="00CA6DB6">
            <w:pPr>
              <w:bidi w:val="0"/>
            </w:pPr>
            <w:r>
              <w:rPr>
                <w:sz w:val="19"/>
                <w:szCs w:val="19"/>
              </w:rPr>
              <w:t>Mandatory</w:t>
            </w:r>
          </w:p>
        </w:tc>
      </w:tr>
      <w:tr w:rsidR="00C94CAF" w14:paraId="4396B2D0"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59D483C6" w14:textId="77777777" w:rsidR="00C94CAF" w:rsidRDefault="00000000" w:rsidP="00CA6DB6">
            <w:pPr>
              <w:bidi w:val="0"/>
            </w:pPr>
            <w:r>
              <w:rPr>
                <w:sz w:val="19"/>
                <w:szCs w:val="19"/>
              </w:rPr>
              <w:t>IMT-PIG-012</w:t>
            </w:r>
          </w:p>
        </w:tc>
        <w:tc>
          <w:tcPr>
            <w:tcW w:w="3508" w:type="dxa"/>
            <w:tcMar>
              <w:top w:w="70" w:type="dxa"/>
              <w:left w:w="110" w:type="dxa"/>
              <w:bottom w:w="70" w:type="dxa"/>
              <w:right w:w="110" w:type="dxa"/>
            </w:tcMar>
            <w:vAlign w:val="center"/>
          </w:tcPr>
          <w:p w14:paraId="48D036D8" w14:textId="77777777" w:rsidR="00C94CAF" w:rsidRDefault="00000000" w:rsidP="00CA6DB6">
            <w:pPr>
              <w:bidi w:val="0"/>
            </w:pPr>
            <w:r>
              <w:rPr>
                <w:sz w:val="19"/>
                <w:szCs w:val="19"/>
              </w:rPr>
              <w:t>Roles and Responsibilities Matrix</w:t>
            </w:r>
          </w:p>
        </w:tc>
        <w:tc>
          <w:tcPr>
            <w:tcW w:w="1656" w:type="dxa"/>
            <w:tcMar>
              <w:top w:w="70" w:type="dxa"/>
              <w:left w:w="110" w:type="dxa"/>
              <w:bottom w:w="70" w:type="dxa"/>
              <w:right w:w="110" w:type="dxa"/>
            </w:tcMar>
            <w:vAlign w:val="center"/>
          </w:tcPr>
          <w:p w14:paraId="76D4D63B"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5E2B8680" w14:textId="77777777" w:rsidR="00C94CAF" w:rsidRDefault="00000000" w:rsidP="00CA6DB6">
            <w:pPr>
              <w:bidi w:val="0"/>
            </w:pPr>
            <w:r>
              <w:rPr>
                <w:sz w:val="19"/>
                <w:szCs w:val="19"/>
              </w:rPr>
              <w:t>Reduced</w:t>
            </w:r>
          </w:p>
        </w:tc>
        <w:tc>
          <w:tcPr>
            <w:tcW w:w="1562" w:type="dxa"/>
            <w:tcMar>
              <w:top w:w="70" w:type="dxa"/>
              <w:left w:w="110" w:type="dxa"/>
              <w:bottom w:w="70" w:type="dxa"/>
              <w:right w:w="110" w:type="dxa"/>
            </w:tcMar>
            <w:vAlign w:val="center"/>
          </w:tcPr>
          <w:p w14:paraId="46D3BA16" w14:textId="77777777" w:rsidR="00C94CAF" w:rsidRDefault="00000000" w:rsidP="00CA6DB6">
            <w:pPr>
              <w:bidi w:val="0"/>
            </w:pPr>
            <w:r>
              <w:rPr>
                <w:sz w:val="19"/>
                <w:szCs w:val="19"/>
              </w:rPr>
              <w:t>Optional</w:t>
            </w:r>
          </w:p>
        </w:tc>
      </w:tr>
      <w:tr w:rsidR="00C94CAF" w14:paraId="4222C1B3"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0756A0B8" w14:textId="77777777" w:rsidR="00C94CAF" w:rsidRDefault="00000000" w:rsidP="00CA6DB6">
            <w:pPr>
              <w:bidi w:val="0"/>
            </w:pPr>
            <w:r>
              <w:rPr>
                <w:sz w:val="19"/>
                <w:szCs w:val="19"/>
              </w:rPr>
              <w:t>IMT-PIG-013</w:t>
            </w:r>
          </w:p>
        </w:tc>
        <w:tc>
          <w:tcPr>
            <w:tcW w:w="3508" w:type="dxa"/>
            <w:tcMar>
              <w:top w:w="70" w:type="dxa"/>
              <w:left w:w="110" w:type="dxa"/>
              <w:bottom w:w="70" w:type="dxa"/>
              <w:right w:w="110" w:type="dxa"/>
            </w:tcMar>
            <w:vAlign w:val="center"/>
          </w:tcPr>
          <w:p w14:paraId="21606D71" w14:textId="77777777" w:rsidR="00C94CAF" w:rsidRDefault="00000000" w:rsidP="00CA6DB6">
            <w:pPr>
              <w:bidi w:val="0"/>
            </w:pPr>
            <w:r>
              <w:rPr>
                <w:sz w:val="19"/>
                <w:szCs w:val="19"/>
              </w:rPr>
              <w:t>RACI Matrix</w:t>
            </w:r>
          </w:p>
        </w:tc>
        <w:tc>
          <w:tcPr>
            <w:tcW w:w="1656" w:type="dxa"/>
            <w:tcMar>
              <w:top w:w="70" w:type="dxa"/>
              <w:left w:w="110" w:type="dxa"/>
              <w:bottom w:w="70" w:type="dxa"/>
              <w:right w:w="110" w:type="dxa"/>
            </w:tcMar>
            <w:vAlign w:val="center"/>
          </w:tcPr>
          <w:p w14:paraId="0B533D2E"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135EB8DF"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33E70E77" w14:textId="77777777" w:rsidR="00C94CAF" w:rsidRDefault="00000000" w:rsidP="00CA6DB6">
            <w:pPr>
              <w:bidi w:val="0"/>
            </w:pPr>
            <w:r>
              <w:rPr>
                <w:sz w:val="19"/>
                <w:szCs w:val="19"/>
              </w:rPr>
              <w:t>Reduced</w:t>
            </w:r>
          </w:p>
        </w:tc>
      </w:tr>
      <w:tr w:rsidR="00C94CAF" w14:paraId="675469D0"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4A6DBB08" w14:textId="77777777" w:rsidR="00C94CAF" w:rsidRDefault="00000000" w:rsidP="00CA6DB6">
            <w:pPr>
              <w:bidi w:val="0"/>
            </w:pPr>
            <w:r>
              <w:rPr>
                <w:sz w:val="19"/>
                <w:szCs w:val="19"/>
              </w:rPr>
              <w:t>IMT-PIG-014</w:t>
            </w:r>
          </w:p>
        </w:tc>
        <w:tc>
          <w:tcPr>
            <w:tcW w:w="3508" w:type="dxa"/>
            <w:tcMar>
              <w:top w:w="70" w:type="dxa"/>
              <w:left w:w="110" w:type="dxa"/>
              <w:bottom w:w="70" w:type="dxa"/>
              <w:right w:w="110" w:type="dxa"/>
            </w:tcMar>
            <w:vAlign w:val="center"/>
          </w:tcPr>
          <w:p w14:paraId="6EACF4ED" w14:textId="77777777" w:rsidR="00C94CAF" w:rsidRDefault="00000000" w:rsidP="00CA6DB6">
            <w:pPr>
              <w:bidi w:val="0"/>
            </w:pPr>
            <w:r>
              <w:rPr>
                <w:sz w:val="19"/>
                <w:szCs w:val="19"/>
              </w:rPr>
              <w:t>Organisation Chart</w:t>
            </w:r>
          </w:p>
        </w:tc>
        <w:tc>
          <w:tcPr>
            <w:tcW w:w="1656" w:type="dxa"/>
            <w:tcMar>
              <w:top w:w="70" w:type="dxa"/>
              <w:left w:w="110" w:type="dxa"/>
              <w:bottom w:w="70" w:type="dxa"/>
              <w:right w:w="110" w:type="dxa"/>
            </w:tcMar>
            <w:vAlign w:val="center"/>
          </w:tcPr>
          <w:p w14:paraId="7C3D0BD3"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4CFB94DD"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6A8ABBD2" w14:textId="77777777" w:rsidR="00C94CAF" w:rsidRDefault="00000000" w:rsidP="00CA6DB6">
            <w:pPr>
              <w:bidi w:val="0"/>
            </w:pPr>
            <w:r>
              <w:rPr>
                <w:sz w:val="19"/>
                <w:szCs w:val="19"/>
              </w:rPr>
              <w:t>Optional</w:t>
            </w:r>
          </w:p>
        </w:tc>
      </w:tr>
      <w:tr w:rsidR="00C94CAF" w14:paraId="6B20C856"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2C6C3A70" w14:textId="77777777" w:rsidR="00C94CAF" w:rsidRDefault="00000000" w:rsidP="00CA6DB6">
            <w:pPr>
              <w:bidi w:val="0"/>
            </w:pPr>
            <w:r>
              <w:rPr>
                <w:sz w:val="19"/>
                <w:szCs w:val="19"/>
              </w:rPr>
              <w:t>IMT-PIG-015</w:t>
            </w:r>
          </w:p>
        </w:tc>
        <w:tc>
          <w:tcPr>
            <w:tcW w:w="3508" w:type="dxa"/>
            <w:tcMar>
              <w:top w:w="70" w:type="dxa"/>
              <w:left w:w="110" w:type="dxa"/>
              <w:bottom w:w="70" w:type="dxa"/>
              <w:right w:w="110" w:type="dxa"/>
            </w:tcMar>
            <w:vAlign w:val="center"/>
          </w:tcPr>
          <w:p w14:paraId="4F0AA76A" w14:textId="77777777" w:rsidR="00C94CAF" w:rsidRDefault="00000000" w:rsidP="00CA6DB6">
            <w:pPr>
              <w:bidi w:val="0"/>
            </w:pPr>
            <w:r>
              <w:rPr>
                <w:sz w:val="19"/>
                <w:szCs w:val="19"/>
              </w:rPr>
              <w:t>Approach Selection Form</w:t>
            </w:r>
          </w:p>
        </w:tc>
        <w:tc>
          <w:tcPr>
            <w:tcW w:w="1656" w:type="dxa"/>
            <w:tcMar>
              <w:top w:w="70" w:type="dxa"/>
              <w:left w:w="110" w:type="dxa"/>
              <w:bottom w:w="70" w:type="dxa"/>
              <w:right w:w="110" w:type="dxa"/>
            </w:tcMar>
            <w:vAlign w:val="center"/>
          </w:tcPr>
          <w:p w14:paraId="66C56758"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3E1A9301"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1C8666C1" w14:textId="77777777" w:rsidR="00C94CAF" w:rsidRDefault="00000000" w:rsidP="00CA6DB6">
            <w:pPr>
              <w:bidi w:val="0"/>
            </w:pPr>
            <w:r>
              <w:rPr>
                <w:sz w:val="19"/>
                <w:szCs w:val="19"/>
              </w:rPr>
              <w:t>Reduced</w:t>
            </w:r>
          </w:p>
        </w:tc>
      </w:tr>
      <w:tr w:rsidR="00C94CAF" w14:paraId="5D127A80"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63B27D5B" w14:textId="77777777" w:rsidR="00C94CAF" w:rsidRDefault="00000000" w:rsidP="00CA6DB6">
            <w:pPr>
              <w:bidi w:val="0"/>
            </w:pPr>
            <w:r>
              <w:rPr>
                <w:sz w:val="19"/>
                <w:szCs w:val="19"/>
              </w:rPr>
              <w:t>IMT-PIG-016</w:t>
            </w:r>
          </w:p>
        </w:tc>
        <w:tc>
          <w:tcPr>
            <w:tcW w:w="3508" w:type="dxa"/>
            <w:tcMar>
              <w:top w:w="70" w:type="dxa"/>
              <w:left w:w="110" w:type="dxa"/>
              <w:bottom w:w="70" w:type="dxa"/>
              <w:right w:w="110" w:type="dxa"/>
            </w:tcMar>
            <w:vAlign w:val="center"/>
          </w:tcPr>
          <w:p w14:paraId="517FFE79" w14:textId="77777777" w:rsidR="00C94CAF" w:rsidRDefault="00000000" w:rsidP="00CA6DB6">
            <w:pPr>
              <w:bidi w:val="0"/>
            </w:pPr>
            <w:r>
              <w:rPr>
                <w:sz w:val="19"/>
                <w:szCs w:val="19"/>
              </w:rPr>
              <w:t>Approach Suitability Assessment</w:t>
            </w:r>
          </w:p>
        </w:tc>
        <w:tc>
          <w:tcPr>
            <w:tcW w:w="1656" w:type="dxa"/>
            <w:tcMar>
              <w:top w:w="70" w:type="dxa"/>
              <w:left w:w="110" w:type="dxa"/>
              <w:bottom w:w="70" w:type="dxa"/>
              <w:right w:w="110" w:type="dxa"/>
            </w:tcMar>
            <w:vAlign w:val="center"/>
          </w:tcPr>
          <w:p w14:paraId="36524FCF"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0ECC889A"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57A12B99" w14:textId="77777777" w:rsidR="00C94CAF" w:rsidRDefault="00000000" w:rsidP="00CA6DB6">
            <w:pPr>
              <w:bidi w:val="0"/>
            </w:pPr>
            <w:r>
              <w:rPr>
                <w:sz w:val="19"/>
                <w:szCs w:val="19"/>
              </w:rPr>
              <w:t>Optional</w:t>
            </w:r>
          </w:p>
        </w:tc>
      </w:tr>
      <w:tr w:rsidR="00C94CAF" w14:paraId="55AED20E"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28F26C40" w14:textId="77777777" w:rsidR="00C94CAF" w:rsidRDefault="00000000" w:rsidP="00CA6DB6">
            <w:pPr>
              <w:bidi w:val="0"/>
            </w:pPr>
            <w:r>
              <w:rPr>
                <w:sz w:val="19"/>
                <w:szCs w:val="19"/>
              </w:rPr>
              <w:t>IMT-PIG-017</w:t>
            </w:r>
          </w:p>
        </w:tc>
        <w:tc>
          <w:tcPr>
            <w:tcW w:w="3508" w:type="dxa"/>
            <w:tcMar>
              <w:top w:w="70" w:type="dxa"/>
              <w:left w:w="110" w:type="dxa"/>
              <w:bottom w:w="70" w:type="dxa"/>
              <w:right w:w="110" w:type="dxa"/>
            </w:tcMar>
            <w:vAlign w:val="center"/>
          </w:tcPr>
          <w:p w14:paraId="772F8E5E" w14:textId="77777777" w:rsidR="00C94CAF" w:rsidRDefault="00000000" w:rsidP="00CA6DB6">
            <w:pPr>
              <w:bidi w:val="0"/>
            </w:pPr>
            <w:r>
              <w:rPr>
                <w:sz w:val="19"/>
                <w:szCs w:val="19"/>
              </w:rPr>
              <w:t>Tailoring Assessment</w:t>
            </w:r>
          </w:p>
        </w:tc>
        <w:tc>
          <w:tcPr>
            <w:tcW w:w="1656" w:type="dxa"/>
            <w:tcMar>
              <w:top w:w="70" w:type="dxa"/>
              <w:left w:w="110" w:type="dxa"/>
              <w:bottom w:w="70" w:type="dxa"/>
              <w:right w:w="110" w:type="dxa"/>
            </w:tcMar>
            <w:vAlign w:val="center"/>
          </w:tcPr>
          <w:p w14:paraId="7675920C"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1770D7C3"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5F1221FD" w14:textId="77777777" w:rsidR="00C94CAF" w:rsidRDefault="00000000" w:rsidP="00CA6DB6">
            <w:pPr>
              <w:bidi w:val="0"/>
            </w:pPr>
            <w:r>
              <w:rPr>
                <w:sz w:val="19"/>
                <w:szCs w:val="19"/>
              </w:rPr>
              <w:t>Mandatory</w:t>
            </w:r>
          </w:p>
        </w:tc>
      </w:tr>
      <w:tr w:rsidR="00C94CAF" w14:paraId="39F93EAD"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2EBD598D" w14:textId="77777777" w:rsidR="00C94CAF" w:rsidRDefault="00000000" w:rsidP="00CA6DB6">
            <w:pPr>
              <w:bidi w:val="0"/>
            </w:pPr>
            <w:r>
              <w:rPr>
                <w:sz w:val="19"/>
                <w:szCs w:val="19"/>
              </w:rPr>
              <w:t>IMT-PIG-018</w:t>
            </w:r>
          </w:p>
        </w:tc>
        <w:tc>
          <w:tcPr>
            <w:tcW w:w="3508" w:type="dxa"/>
            <w:tcMar>
              <w:top w:w="70" w:type="dxa"/>
              <w:left w:w="110" w:type="dxa"/>
              <w:bottom w:w="70" w:type="dxa"/>
              <w:right w:w="110" w:type="dxa"/>
            </w:tcMar>
            <w:vAlign w:val="center"/>
          </w:tcPr>
          <w:p w14:paraId="3121305E" w14:textId="77777777" w:rsidR="00C94CAF" w:rsidRDefault="00000000" w:rsidP="00CA6DB6">
            <w:pPr>
              <w:bidi w:val="0"/>
            </w:pPr>
            <w:r>
              <w:rPr>
                <w:sz w:val="19"/>
                <w:szCs w:val="19"/>
              </w:rPr>
              <w:t>Assumptions Log</w:t>
            </w:r>
          </w:p>
        </w:tc>
        <w:tc>
          <w:tcPr>
            <w:tcW w:w="1656" w:type="dxa"/>
            <w:tcMar>
              <w:top w:w="70" w:type="dxa"/>
              <w:left w:w="110" w:type="dxa"/>
              <w:bottom w:w="70" w:type="dxa"/>
              <w:right w:w="110" w:type="dxa"/>
            </w:tcMar>
            <w:vAlign w:val="center"/>
          </w:tcPr>
          <w:p w14:paraId="61495E30"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56AF41AF"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1C77C625" w14:textId="77777777" w:rsidR="00C94CAF" w:rsidRDefault="00000000" w:rsidP="00CA6DB6">
            <w:pPr>
              <w:bidi w:val="0"/>
            </w:pPr>
            <w:r>
              <w:rPr>
                <w:sz w:val="19"/>
                <w:szCs w:val="19"/>
              </w:rPr>
              <w:t>Mandatory</w:t>
            </w:r>
          </w:p>
        </w:tc>
      </w:tr>
      <w:tr w:rsidR="00C94CAF" w14:paraId="5966B83F"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29E64665" w14:textId="77777777" w:rsidR="00C94CAF" w:rsidRDefault="00000000" w:rsidP="00CA6DB6">
            <w:pPr>
              <w:bidi w:val="0"/>
            </w:pPr>
            <w:r>
              <w:rPr>
                <w:sz w:val="19"/>
                <w:szCs w:val="19"/>
              </w:rPr>
              <w:t>IMT-PIG-019</w:t>
            </w:r>
          </w:p>
        </w:tc>
        <w:tc>
          <w:tcPr>
            <w:tcW w:w="3508" w:type="dxa"/>
            <w:tcMar>
              <w:top w:w="70" w:type="dxa"/>
              <w:left w:w="110" w:type="dxa"/>
              <w:bottom w:w="70" w:type="dxa"/>
              <w:right w:w="110" w:type="dxa"/>
            </w:tcMar>
            <w:vAlign w:val="center"/>
          </w:tcPr>
          <w:p w14:paraId="0227587A" w14:textId="77777777" w:rsidR="00C94CAF" w:rsidRDefault="00000000" w:rsidP="00CA6DB6">
            <w:pPr>
              <w:bidi w:val="0"/>
            </w:pPr>
            <w:r>
              <w:rPr>
                <w:sz w:val="19"/>
                <w:szCs w:val="19"/>
              </w:rPr>
              <w:t>Constraints Log</w:t>
            </w:r>
          </w:p>
        </w:tc>
        <w:tc>
          <w:tcPr>
            <w:tcW w:w="1656" w:type="dxa"/>
            <w:tcMar>
              <w:top w:w="70" w:type="dxa"/>
              <w:left w:w="110" w:type="dxa"/>
              <w:bottom w:w="70" w:type="dxa"/>
              <w:right w:w="110" w:type="dxa"/>
            </w:tcMar>
            <w:vAlign w:val="center"/>
          </w:tcPr>
          <w:p w14:paraId="3A79F43F"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739BEA01"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3F6D2665" w14:textId="77777777" w:rsidR="00C94CAF" w:rsidRDefault="00000000" w:rsidP="00CA6DB6">
            <w:pPr>
              <w:bidi w:val="0"/>
            </w:pPr>
            <w:r>
              <w:rPr>
                <w:sz w:val="19"/>
                <w:szCs w:val="19"/>
              </w:rPr>
              <w:t>Mandatory</w:t>
            </w:r>
          </w:p>
        </w:tc>
      </w:tr>
      <w:tr w:rsidR="00C94CAF" w14:paraId="344C29FD"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54B734A2" w14:textId="77777777" w:rsidR="00C94CAF" w:rsidRDefault="00000000" w:rsidP="00CA6DB6">
            <w:pPr>
              <w:bidi w:val="0"/>
            </w:pPr>
            <w:r>
              <w:rPr>
                <w:sz w:val="19"/>
                <w:szCs w:val="19"/>
              </w:rPr>
              <w:t>IMT-PIG-020</w:t>
            </w:r>
          </w:p>
        </w:tc>
        <w:tc>
          <w:tcPr>
            <w:tcW w:w="3508" w:type="dxa"/>
            <w:tcMar>
              <w:top w:w="70" w:type="dxa"/>
              <w:left w:w="110" w:type="dxa"/>
              <w:bottom w:w="70" w:type="dxa"/>
              <w:right w:w="110" w:type="dxa"/>
            </w:tcMar>
            <w:vAlign w:val="center"/>
          </w:tcPr>
          <w:p w14:paraId="136B0C56" w14:textId="77777777" w:rsidR="00C94CAF" w:rsidRDefault="00000000" w:rsidP="00CA6DB6">
            <w:pPr>
              <w:bidi w:val="0"/>
            </w:pPr>
            <w:r>
              <w:rPr>
                <w:sz w:val="19"/>
                <w:szCs w:val="19"/>
              </w:rPr>
              <w:t>Dependencies Register</w:t>
            </w:r>
          </w:p>
        </w:tc>
        <w:tc>
          <w:tcPr>
            <w:tcW w:w="1656" w:type="dxa"/>
            <w:tcMar>
              <w:top w:w="70" w:type="dxa"/>
              <w:left w:w="110" w:type="dxa"/>
              <w:bottom w:w="70" w:type="dxa"/>
              <w:right w:w="110" w:type="dxa"/>
            </w:tcMar>
            <w:vAlign w:val="center"/>
          </w:tcPr>
          <w:p w14:paraId="0CC4FEC9"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7C6F19B1"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4D398FBD" w14:textId="77777777" w:rsidR="00C94CAF" w:rsidRDefault="00000000" w:rsidP="00CA6DB6">
            <w:pPr>
              <w:bidi w:val="0"/>
            </w:pPr>
            <w:r>
              <w:rPr>
                <w:sz w:val="19"/>
                <w:szCs w:val="19"/>
              </w:rPr>
              <w:t>Mandatory</w:t>
            </w:r>
          </w:p>
        </w:tc>
      </w:tr>
      <w:tr w:rsidR="00C94CAF" w14:paraId="4DB3315E"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68F3B110" w14:textId="77777777" w:rsidR="00C94CAF" w:rsidRDefault="00000000" w:rsidP="00CA6DB6">
            <w:pPr>
              <w:bidi w:val="0"/>
            </w:pPr>
            <w:r>
              <w:rPr>
                <w:sz w:val="19"/>
                <w:szCs w:val="19"/>
              </w:rPr>
              <w:t>IMT-PIG-021</w:t>
            </w:r>
          </w:p>
        </w:tc>
        <w:tc>
          <w:tcPr>
            <w:tcW w:w="3508" w:type="dxa"/>
            <w:tcMar>
              <w:top w:w="70" w:type="dxa"/>
              <w:left w:w="110" w:type="dxa"/>
              <w:bottom w:w="70" w:type="dxa"/>
              <w:right w:w="110" w:type="dxa"/>
            </w:tcMar>
            <w:vAlign w:val="center"/>
          </w:tcPr>
          <w:p w14:paraId="67DCB111" w14:textId="77777777" w:rsidR="00C94CAF" w:rsidRDefault="00000000" w:rsidP="00CA6DB6">
            <w:pPr>
              <w:bidi w:val="0"/>
            </w:pPr>
            <w:r>
              <w:rPr>
                <w:sz w:val="19"/>
                <w:szCs w:val="19"/>
              </w:rPr>
              <w:t>Approval Register</w:t>
            </w:r>
          </w:p>
        </w:tc>
        <w:tc>
          <w:tcPr>
            <w:tcW w:w="1656" w:type="dxa"/>
            <w:tcMar>
              <w:top w:w="70" w:type="dxa"/>
              <w:left w:w="110" w:type="dxa"/>
              <w:bottom w:w="70" w:type="dxa"/>
              <w:right w:w="110" w:type="dxa"/>
            </w:tcMar>
            <w:vAlign w:val="center"/>
          </w:tcPr>
          <w:p w14:paraId="1881B57D"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431C4DDB"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2FE3B568" w14:textId="77777777" w:rsidR="00C94CAF" w:rsidRDefault="00000000" w:rsidP="00CA6DB6">
            <w:pPr>
              <w:bidi w:val="0"/>
            </w:pPr>
            <w:r>
              <w:rPr>
                <w:sz w:val="19"/>
                <w:szCs w:val="19"/>
              </w:rPr>
              <w:t>Mandatory</w:t>
            </w:r>
          </w:p>
        </w:tc>
      </w:tr>
      <w:tr w:rsidR="00C94CAF" w14:paraId="228AD4FD"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6E79D423" w14:textId="77777777" w:rsidR="00C94CAF" w:rsidRDefault="00000000" w:rsidP="00CA6DB6">
            <w:pPr>
              <w:bidi w:val="0"/>
            </w:pPr>
            <w:r>
              <w:rPr>
                <w:sz w:val="19"/>
                <w:szCs w:val="19"/>
              </w:rPr>
              <w:t>IMT-PIG-022</w:t>
            </w:r>
          </w:p>
        </w:tc>
        <w:tc>
          <w:tcPr>
            <w:tcW w:w="3508" w:type="dxa"/>
            <w:tcMar>
              <w:top w:w="70" w:type="dxa"/>
              <w:left w:w="110" w:type="dxa"/>
              <w:bottom w:w="70" w:type="dxa"/>
              <w:right w:w="110" w:type="dxa"/>
            </w:tcMar>
            <w:vAlign w:val="center"/>
          </w:tcPr>
          <w:p w14:paraId="52CC3F9F" w14:textId="77777777" w:rsidR="00C94CAF" w:rsidRDefault="00000000" w:rsidP="00CA6DB6">
            <w:pPr>
              <w:bidi w:val="0"/>
            </w:pPr>
            <w:r>
              <w:rPr>
                <w:sz w:val="19"/>
                <w:szCs w:val="19"/>
              </w:rPr>
              <w:t>Stage / Gate Approval Form</w:t>
            </w:r>
          </w:p>
        </w:tc>
        <w:tc>
          <w:tcPr>
            <w:tcW w:w="1656" w:type="dxa"/>
            <w:tcMar>
              <w:top w:w="70" w:type="dxa"/>
              <w:left w:w="110" w:type="dxa"/>
              <w:bottom w:w="70" w:type="dxa"/>
              <w:right w:w="110" w:type="dxa"/>
            </w:tcMar>
            <w:vAlign w:val="center"/>
          </w:tcPr>
          <w:p w14:paraId="00B188D0" w14:textId="77777777" w:rsidR="00C94CAF" w:rsidRDefault="00000000" w:rsidP="00CA6DB6">
            <w:pPr>
              <w:bidi w:val="0"/>
            </w:pPr>
            <w:r>
              <w:rPr>
                <w:sz w:val="19"/>
                <w:szCs w:val="19"/>
              </w:rPr>
              <w:t>Mandatory (all gates)</w:t>
            </w:r>
          </w:p>
        </w:tc>
        <w:tc>
          <w:tcPr>
            <w:tcW w:w="1656" w:type="dxa"/>
            <w:tcMar>
              <w:top w:w="70" w:type="dxa"/>
              <w:left w:w="110" w:type="dxa"/>
              <w:bottom w:w="70" w:type="dxa"/>
              <w:right w:w="110" w:type="dxa"/>
            </w:tcMar>
            <w:vAlign w:val="center"/>
          </w:tcPr>
          <w:p w14:paraId="35DA4311" w14:textId="77777777" w:rsidR="00C94CAF" w:rsidRDefault="00000000" w:rsidP="00CA6DB6">
            <w:pPr>
              <w:bidi w:val="0"/>
            </w:pPr>
            <w:r>
              <w:rPr>
                <w:sz w:val="19"/>
                <w:szCs w:val="19"/>
              </w:rPr>
              <w:t>Mandatory (G1, G3, G5)</w:t>
            </w:r>
          </w:p>
        </w:tc>
        <w:tc>
          <w:tcPr>
            <w:tcW w:w="1562" w:type="dxa"/>
            <w:tcMar>
              <w:top w:w="70" w:type="dxa"/>
              <w:left w:w="110" w:type="dxa"/>
              <w:bottom w:w="70" w:type="dxa"/>
              <w:right w:w="110" w:type="dxa"/>
            </w:tcMar>
            <w:vAlign w:val="center"/>
          </w:tcPr>
          <w:p w14:paraId="114BC32A" w14:textId="77777777" w:rsidR="00C94CAF" w:rsidRDefault="00000000" w:rsidP="00CA6DB6">
            <w:pPr>
              <w:bidi w:val="0"/>
            </w:pPr>
            <w:r>
              <w:rPr>
                <w:sz w:val="19"/>
                <w:szCs w:val="19"/>
              </w:rPr>
              <w:t>Mandatory (G1, G5)</w:t>
            </w:r>
          </w:p>
        </w:tc>
      </w:tr>
      <w:tr w:rsidR="00C94CAF" w14:paraId="64E7260F"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4319A043" w14:textId="77777777" w:rsidR="00C94CAF" w:rsidRDefault="00000000" w:rsidP="00CA6DB6">
            <w:pPr>
              <w:bidi w:val="0"/>
            </w:pPr>
            <w:r>
              <w:rPr>
                <w:sz w:val="19"/>
                <w:szCs w:val="19"/>
              </w:rPr>
              <w:t>IMT-PIG-023</w:t>
            </w:r>
          </w:p>
        </w:tc>
        <w:tc>
          <w:tcPr>
            <w:tcW w:w="3508" w:type="dxa"/>
            <w:tcMar>
              <w:top w:w="70" w:type="dxa"/>
              <w:left w:w="110" w:type="dxa"/>
              <w:bottom w:w="70" w:type="dxa"/>
              <w:right w:w="110" w:type="dxa"/>
            </w:tcMar>
            <w:vAlign w:val="center"/>
          </w:tcPr>
          <w:p w14:paraId="49260694" w14:textId="77777777" w:rsidR="00C94CAF" w:rsidRDefault="00000000" w:rsidP="00CA6DB6">
            <w:pPr>
              <w:bidi w:val="0"/>
            </w:pPr>
            <w:r>
              <w:rPr>
                <w:sz w:val="19"/>
                <w:szCs w:val="19"/>
              </w:rPr>
              <w:t>Kick-Off Meeting Agenda</w:t>
            </w:r>
          </w:p>
        </w:tc>
        <w:tc>
          <w:tcPr>
            <w:tcW w:w="1656" w:type="dxa"/>
            <w:tcMar>
              <w:top w:w="70" w:type="dxa"/>
              <w:left w:w="110" w:type="dxa"/>
              <w:bottom w:w="70" w:type="dxa"/>
              <w:right w:w="110" w:type="dxa"/>
            </w:tcMar>
            <w:vAlign w:val="center"/>
          </w:tcPr>
          <w:p w14:paraId="52D7263E"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22E3077F"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7AA346FC" w14:textId="77777777" w:rsidR="00C94CAF" w:rsidRDefault="00000000" w:rsidP="00CA6DB6">
            <w:pPr>
              <w:bidi w:val="0"/>
            </w:pPr>
            <w:r>
              <w:rPr>
                <w:sz w:val="19"/>
                <w:szCs w:val="19"/>
              </w:rPr>
              <w:t>Mandatory (compressed)</w:t>
            </w:r>
          </w:p>
        </w:tc>
      </w:tr>
      <w:tr w:rsidR="00C94CAF" w14:paraId="7F540ECE"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12ABF8AD" w14:textId="77777777" w:rsidR="00C94CAF" w:rsidRDefault="00000000" w:rsidP="00CA6DB6">
            <w:pPr>
              <w:bidi w:val="0"/>
            </w:pPr>
            <w:r>
              <w:rPr>
                <w:sz w:val="19"/>
                <w:szCs w:val="19"/>
              </w:rPr>
              <w:t>IMT-PIG-024</w:t>
            </w:r>
          </w:p>
        </w:tc>
        <w:tc>
          <w:tcPr>
            <w:tcW w:w="3508" w:type="dxa"/>
            <w:tcMar>
              <w:top w:w="70" w:type="dxa"/>
              <w:left w:w="110" w:type="dxa"/>
              <w:bottom w:w="70" w:type="dxa"/>
              <w:right w:w="110" w:type="dxa"/>
            </w:tcMar>
            <w:vAlign w:val="center"/>
          </w:tcPr>
          <w:p w14:paraId="6A6FB58C" w14:textId="77777777" w:rsidR="00C94CAF" w:rsidRDefault="00000000" w:rsidP="00CA6DB6">
            <w:pPr>
              <w:bidi w:val="0"/>
            </w:pPr>
            <w:r>
              <w:rPr>
                <w:sz w:val="19"/>
                <w:szCs w:val="19"/>
              </w:rPr>
              <w:t>Kick-Off Meeting Minutes</w:t>
            </w:r>
          </w:p>
        </w:tc>
        <w:tc>
          <w:tcPr>
            <w:tcW w:w="1656" w:type="dxa"/>
            <w:tcMar>
              <w:top w:w="70" w:type="dxa"/>
              <w:left w:w="110" w:type="dxa"/>
              <w:bottom w:w="70" w:type="dxa"/>
              <w:right w:w="110" w:type="dxa"/>
            </w:tcMar>
            <w:vAlign w:val="center"/>
          </w:tcPr>
          <w:p w14:paraId="5A94BE9C"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17613F17"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08BE15B9" w14:textId="77777777" w:rsidR="00C94CAF" w:rsidRDefault="00000000" w:rsidP="00CA6DB6">
            <w:pPr>
              <w:bidi w:val="0"/>
            </w:pPr>
            <w:r>
              <w:rPr>
                <w:sz w:val="19"/>
                <w:szCs w:val="19"/>
              </w:rPr>
              <w:t>Mandatory</w:t>
            </w:r>
          </w:p>
        </w:tc>
      </w:tr>
      <w:tr w:rsidR="00C94CAF" w14:paraId="32E9A806"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56C8E24E" w14:textId="77777777" w:rsidR="00C94CAF" w:rsidRDefault="00000000" w:rsidP="00CA6DB6">
            <w:pPr>
              <w:bidi w:val="0"/>
            </w:pPr>
            <w:r>
              <w:rPr>
                <w:sz w:val="19"/>
                <w:szCs w:val="19"/>
              </w:rPr>
              <w:t>IMT-PIG-025</w:t>
            </w:r>
          </w:p>
        </w:tc>
        <w:tc>
          <w:tcPr>
            <w:tcW w:w="3508" w:type="dxa"/>
            <w:tcMar>
              <w:top w:w="70" w:type="dxa"/>
              <w:left w:w="110" w:type="dxa"/>
              <w:bottom w:w="70" w:type="dxa"/>
              <w:right w:w="110" w:type="dxa"/>
            </w:tcMar>
            <w:vAlign w:val="center"/>
          </w:tcPr>
          <w:p w14:paraId="739EB2B5" w14:textId="77777777" w:rsidR="00C94CAF" w:rsidRDefault="00000000" w:rsidP="00CA6DB6">
            <w:pPr>
              <w:bidi w:val="0"/>
            </w:pPr>
            <w:r>
              <w:rPr>
                <w:sz w:val="19"/>
                <w:szCs w:val="19"/>
              </w:rPr>
              <w:t>Project Management Plan Index</w:t>
            </w:r>
          </w:p>
        </w:tc>
        <w:tc>
          <w:tcPr>
            <w:tcW w:w="1656" w:type="dxa"/>
            <w:tcMar>
              <w:top w:w="70" w:type="dxa"/>
              <w:left w:w="110" w:type="dxa"/>
              <w:bottom w:w="70" w:type="dxa"/>
              <w:right w:w="110" w:type="dxa"/>
            </w:tcMar>
            <w:vAlign w:val="center"/>
          </w:tcPr>
          <w:p w14:paraId="2A3ACAEF"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2C87EBFF"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75755FD0" w14:textId="77777777" w:rsidR="00C94CAF" w:rsidRDefault="00000000" w:rsidP="00CA6DB6">
            <w:pPr>
              <w:bidi w:val="0"/>
            </w:pPr>
            <w:r>
              <w:rPr>
                <w:sz w:val="19"/>
                <w:szCs w:val="19"/>
              </w:rPr>
              <w:t>Reduced</w:t>
            </w:r>
          </w:p>
        </w:tc>
      </w:tr>
      <w:tr w:rsidR="00C94CAF" w14:paraId="01930E78" w14:textId="77777777">
        <w:tblPrEx>
          <w:tblCellMar>
            <w:top w:w="0" w:type="dxa"/>
            <w:bottom w:w="0" w:type="dxa"/>
          </w:tblCellMar>
        </w:tblPrEx>
        <w:trPr>
          <w:cantSplit/>
        </w:trPr>
        <w:tc>
          <w:tcPr>
            <w:tcW w:w="1364" w:type="dxa"/>
            <w:tcMar>
              <w:top w:w="70" w:type="dxa"/>
              <w:left w:w="110" w:type="dxa"/>
              <w:bottom w:w="70" w:type="dxa"/>
              <w:right w:w="110" w:type="dxa"/>
            </w:tcMar>
            <w:vAlign w:val="center"/>
          </w:tcPr>
          <w:p w14:paraId="48DFB297" w14:textId="77777777" w:rsidR="00C94CAF" w:rsidRDefault="00000000" w:rsidP="00CA6DB6">
            <w:pPr>
              <w:bidi w:val="0"/>
            </w:pPr>
            <w:r>
              <w:rPr>
                <w:sz w:val="19"/>
                <w:szCs w:val="19"/>
              </w:rPr>
              <w:t>IMT-PIG-026</w:t>
            </w:r>
          </w:p>
        </w:tc>
        <w:tc>
          <w:tcPr>
            <w:tcW w:w="3508" w:type="dxa"/>
            <w:tcMar>
              <w:top w:w="70" w:type="dxa"/>
              <w:left w:w="110" w:type="dxa"/>
              <w:bottom w:w="70" w:type="dxa"/>
              <w:right w:w="110" w:type="dxa"/>
            </w:tcMar>
            <w:vAlign w:val="center"/>
          </w:tcPr>
          <w:p w14:paraId="48D31E7A" w14:textId="77777777" w:rsidR="00C94CAF" w:rsidRDefault="00000000" w:rsidP="00CA6DB6">
            <w:pPr>
              <w:bidi w:val="0"/>
            </w:pPr>
            <w:r>
              <w:rPr>
                <w:sz w:val="19"/>
                <w:szCs w:val="19"/>
              </w:rPr>
              <w:t>Information and Document Register</w:t>
            </w:r>
          </w:p>
        </w:tc>
        <w:tc>
          <w:tcPr>
            <w:tcW w:w="1656" w:type="dxa"/>
            <w:tcMar>
              <w:top w:w="70" w:type="dxa"/>
              <w:left w:w="110" w:type="dxa"/>
              <w:bottom w:w="70" w:type="dxa"/>
              <w:right w:w="110" w:type="dxa"/>
            </w:tcMar>
            <w:vAlign w:val="center"/>
          </w:tcPr>
          <w:p w14:paraId="6644FD11" w14:textId="77777777" w:rsidR="00C94CAF" w:rsidRDefault="00000000" w:rsidP="00CA6DB6">
            <w:pPr>
              <w:bidi w:val="0"/>
            </w:pPr>
            <w:r>
              <w:rPr>
                <w:sz w:val="19"/>
                <w:szCs w:val="19"/>
              </w:rPr>
              <w:t>Mandatory</w:t>
            </w:r>
          </w:p>
        </w:tc>
        <w:tc>
          <w:tcPr>
            <w:tcW w:w="1656" w:type="dxa"/>
            <w:tcMar>
              <w:top w:w="70" w:type="dxa"/>
              <w:left w:w="110" w:type="dxa"/>
              <w:bottom w:w="70" w:type="dxa"/>
              <w:right w:w="110" w:type="dxa"/>
            </w:tcMar>
            <w:vAlign w:val="center"/>
          </w:tcPr>
          <w:p w14:paraId="7FAD71B4" w14:textId="77777777" w:rsidR="00C94CAF" w:rsidRDefault="00000000" w:rsidP="00CA6DB6">
            <w:pPr>
              <w:bidi w:val="0"/>
            </w:pPr>
            <w:r>
              <w:rPr>
                <w:sz w:val="19"/>
                <w:szCs w:val="19"/>
              </w:rPr>
              <w:t>Mandatory</w:t>
            </w:r>
          </w:p>
        </w:tc>
        <w:tc>
          <w:tcPr>
            <w:tcW w:w="1562" w:type="dxa"/>
            <w:tcMar>
              <w:top w:w="70" w:type="dxa"/>
              <w:left w:w="110" w:type="dxa"/>
              <w:bottom w:w="70" w:type="dxa"/>
              <w:right w:w="110" w:type="dxa"/>
            </w:tcMar>
            <w:vAlign w:val="center"/>
          </w:tcPr>
          <w:p w14:paraId="3BF0023F" w14:textId="77777777" w:rsidR="00C94CAF" w:rsidRDefault="00000000" w:rsidP="00CA6DB6">
            <w:pPr>
              <w:bidi w:val="0"/>
            </w:pPr>
            <w:r>
              <w:rPr>
                <w:sz w:val="19"/>
                <w:szCs w:val="19"/>
              </w:rPr>
              <w:t>Mandatory (reduced)</w:t>
            </w:r>
          </w:p>
        </w:tc>
      </w:tr>
    </w:tbl>
    <w:p w14:paraId="019ED46F" w14:textId="77777777" w:rsidR="00C94CAF" w:rsidRDefault="00000000" w:rsidP="00CA6DB6">
      <w:pPr>
        <w:bidi w:val="0"/>
        <w:spacing w:before="40" w:after="60"/>
      </w:pPr>
      <w:r>
        <w:rPr>
          <w:sz w:val="8"/>
          <w:szCs w:val="8"/>
        </w:rPr>
        <w:t xml:space="preserve"> </w:t>
      </w:r>
    </w:p>
    <w:p w14:paraId="45485AB3" w14:textId="77777777" w:rsidR="00C94CAF" w:rsidRDefault="00000000" w:rsidP="00CA6DB6">
      <w:pPr>
        <w:bidi w:val="0"/>
        <w:spacing w:before="40" w:after="160"/>
      </w:pPr>
      <w:r>
        <w:rPr>
          <w:sz w:val="8"/>
          <w:szCs w:val="8"/>
        </w:rPr>
        <w:lastRenderedPageBreak/>
        <w:t xml:space="preserve"> </w:t>
      </w:r>
    </w:p>
    <w:p w14:paraId="03CC6919" w14:textId="77777777" w:rsidR="00C94CAF" w:rsidRDefault="00000000" w:rsidP="00CA6DB6">
      <w:pPr>
        <w:pStyle w:val="Heading2"/>
        <w:keepNext/>
        <w:spacing w:before="200" w:after="90"/>
      </w:pPr>
      <w:r>
        <w:t>Section F — Project Operating Sequence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1559"/>
        <w:gridCol w:w="3313"/>
        <w:gridCol w:w="2144"/>
        <w:gridCol w:w="2146"/>
      </w:tblGrid>
      <w:tr w:rsidR="00C94CAF" w14:paraId="3B54062F" w14:textId="77777777">
        <w:tblPrEx>
          <w:tblCellMar>
            <w:top w:w="0" w:type="dxa"/>
            <w:bottom w:w="0" w:type="dxa"/>
          </w:tblCellMar>
        </w:tblPrEx>
        <w:trPr>
          <w:cantSplit/>
          <w:tblHeader/>
        </w:trPr>
        <w:tc>
          <w:tcPr>
            <w:tcW w:w="584" w:type="dxa"/>
            <w:shd w:val="clear" w:color="auto" w:fill="14456F"/>
            <w:tcMar>
              <w:top w:w="70" w:type="dxa"/>
              <w:left w:w="110" w:type="dxa"/>
              <w:bottom w:w="70" w:type="dxa"/>
              <w:right w:w="110" w:type="dxa"/>
            </w:tcMar>
            <w:vAlign w:val="center"/>
          </w:tcPr>
          <w:p w14:paraId="53E883B3" w14:textId="77777777" w:rsidR="00C94CAF" w:rsidRDefault="00000000" w:rsidP="00CA6DB6">
            <w:pPr>
              <w:bidi w:val="0"/>
            </w:pPr>
            <w:r>
              <w:rPr>
                <w:b/>
                <w:bCs/>
                <w:color w:val="FFFFFF"/>
                <w:sz w:val="19"/>
                <w:szCs w:val="19"/>
              </w:rPr>
              <w:t>Step</w:t>
            </w:r>
          </w:p>
        </w:tc>
        <w:tc>
          <w:tcPr>
            <w:tcW w:w="1559" w:type="dxa"/>
            <w:shd w:val="clear" w:color="auto" w:fill="14456F"/>
            <w:tcMar>
              <w:top w:w="70" w:type="dxa"/>
              <w:left w:w="110" w:type="dxa"/>
              <w:bottom w:w="70" w:type="dxa"/>
              <w:right w:w="110" w:type="dxa"/>
            </w:tcMar>
            <w:vAlign w:val="center"/>
          </w:tcPr>
          <w:p w14:paraId="1A115CE5" w14:textId="77777777" w:rsidR="00C94CAF" w:rsidRDefault="00000000" w:rsidP="00CA6DB6">
            <w:pPr>
              <w:bidi w:val="0"/>
            </w:pPr>
            <w:r>
              <w:rPr>
                <w:b/>
                <w:bCs/>
                <w:color w:val="FFFFFF"/>
                <w:sz w:val="19"/>
                <w:szCs w:val="19"/>
              </w:rPr>
              <w:t>Stage</w:t>
            </w:r>
          </w:p>
        </w:tc>
        <w:tc>
          <w:tcPr>
            <w:tcW w:w="3313" w:type="dxa"/>
            <w:shd w:val="clear" w:color="auto" w:fill="14456F"/>
            <w:tcMar>
              <w:top w:w="70" w:type="dxa"/>
              <w:left w:w="110" w:type="dxa"/>
              <w:bottom w:w="70" w:type="dxa"/>
              <w:right w:w="110" w:type="dxa"/>
            </w:tcMar>
            <w:vAlign w:val="center"/>
          </w:tcPr>
          <w:p w14:paraId="27258221" w14:textId="77777777" w:rsidR="00C94CAF" w:rsidRDefault="00000000" w:rsidP="00CA6DB6">
            <w:pPr>
              <w:bidi w:val="0"/>
            </w:pPr>
            <w:r>
              <w:rPr>
                <w:b/>
                <w:bCs/>
                <w:color w:val="FFFFFF"/>
                <w:sz w:val="19"/>
                <w:szCs w:val="19"/>
              </w:rPr>
              <w:t>Activity and Document</w:t>
            </w:r>
          </w:p>
        </w:tc>
        <w:tc>
          <w:tcPr>
            <w:tcW w:w="2144" w:type="dxa"/>
            <w:shd w:val="clear" w:color="auto" w:fill="14456F"/>
            <w:tcMar>
              <w:top w:w="70" w:type="dxa"/>
              <w:left w:w="110" w:type="dxa"/>
              <w:bottom w:w="70" w:type="dxa"/>
              <w:right w:w="110" w:type="dxa"/>
            </w:tcMar>
            <w:vAlign w:val="center"/>
          </w:tcPr>
          <w:p w14:paraId="64FDE3A8" w14:textId="77777777" w:rsidR="00C94CAF" w:rsidRDefault="00000000" w:rsidP="00CA6DB6">
            <w:pPr>
              <w:bidi w:val="0"/>
            </w:pPr>
            <w:r>
              <w:rPr>
                <w:b/>
                <w:bCs/>
                <w:color w:val="FFFFFF"/>
                <w:sz w:val="19"/>
                <w:szCs w:val="19"/>
              </w:rPr>
              <w:t>Produced By</w:t>
            </w:r>
          </w:p>
        </w:tc>
        <w:tc>
          <w:tcPr>
            <w:tcW w:w="2146" w:type="dxa"/>
            <w:shd w:val="clear" w:color="auto" w:fill="14456F"/>
            <w:tcMar>
              <w:top w:w="70" w:type="dxa"/>
              <w:left w:w="110" w:type="dxa"/>
              <w:bottom w:w="70" w:type="dxa"/>
              <w:right w:w="110" w:type="dxa"/>
            </w:tcMar>
            <w:vAlign w:val="center"/>
          </w:tcPr>
          <w:p w14:paraId="7B13A2A8" w14:textId="77777777" w:rsidR="00C94CAF" w:rsidRDefault="00000000" w:rsidP="00CA6DB6">
            <w:pPr>
              <w:bidi w:val="0"/>
            </w:pPr>
            <w:r>
              <w:rPr>
                <w:b/>
                <w:bCs/>
                <w:color w:val="FFFFFF"/>
                <w:sz w:val="19"/>
                <w:szCs w:val="19"/>
              </w:rPr>
              <w:t>Approved By</w:t>
            </w:r>
          </w:p>
        </w:tc>
      </w:tr>
      <w:tr w:rsidR="00C94CAF" w14:paraId="4A9EA7BD"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17E1C5B" w14:textId="77777777" w:rsidR="00C94CAF" w:rsidRDefault="00000000" w:rsidP="00CA6DB6">
            <w:pPr>
              <w:bidi w:val="0"/>
            </w:pPr>
            <w:r>
              <w:rPr>
                <w:sz w:val="19"/>
                <w:szCs w:val="19"/>
              </w:rPr>
              <w:t>1</w:t>
            </w:r>
          </w:p>
        </w:tc>
        <w:tc>
          <w:tcPr>
            <w:tcW w:w="1559" w:type="dxa"/>
            <w:tcMar>
              <w:top w:w="70" w:type="dxa"/>
              <w:left w:w="110" w:type="dxa"/>
              <w:bottom w:w="70" w:type="dxa"/>
              <w:right w:w="110" w:type="dxa"/>
            </w:tcMar>
            <w:vAlign w:val="center"/>
          </w:tcPr>
          <w:p w14:paraId="7E129C62" w14:textId="77777777" w:rsidR="00C94CAF" w:rsidRDefault="00000000" w:rsidP="00CA6DB6">
            <w:pPr>
              <w:bidi w:val="0"/>
            </w:pPr>
            <w:r>
              <w:rPr>
                <w:sz w:val="19"/>
                <w:szCs w:val="19"/>
              </w:rPr>
              <w:t>Demand</w:t>
            </w:r>
          </w:p>
        </w:tc>
        <w:tc>
          <w:tcPr>
            <w:tcW w:w="3313" w:type="dxa"/>
            <w:tcMar>
              <w:top w:w="70" w:type="dxa"/>
              <w:left w:w="110" w:type="dxa"/>
              <w:bottom w:w="70" w:type="dxa"/>
              <w:right w:w="110" w:type="dxa"/>
            </w:tcMar>
            <w:vAlign w:val="center"/>
          </w:tcPr>
          <w:p w14:paraId="2B0646D3" w14:textId="77777777" w:rsidR="00C94CAF" w:rsidRDefault="00000000" w:rsidP="00CA6DB6">
            <w:pPr>
              <w:bidi w:val="0"/>
            </w:pPr>
            <w:r>
              <w:rPr>
                <w:sz w:val="19"/>
                <w:szCs w:val="19"/>
              </w:rPr>
              <w:t>Submit the Project Proposal (003) for screening</w:t>
            </w:r>
          </w:p>
        </w:tc>
        <w:tc>
          <w:tcPr>
            <w:tcW w:w="2144" w:type="dxa"/>
            <w:tcMar>
              <w:top w:w="70" w:type="dxa"/>
              <w:left w:w="110" w:type="dxa"/>
              <w:bottom w:w="70" w:type="dxa"/>
              <w:right w:w="110" w:type="dxa"/>
            </w:tcMar>
            <w:vAlign w:val="center"/>
          </w:tcPr>
          <w:p w14:paraId="2AD7E3CC" w14:textId="77777777" w:rsidR="00C94CAF" w:rsidRDefault="00000000" w:rsidP="00CA6DB6">
            <w:pPr>
              <w:bidi w:val="0"/>
            </w:pPr>
            <w:r>
              <w:rPr>
                <w:sz w:val="19"/>
                <w:szCs w:val="19"/>
              </w:rPr>
              <w:t>Requesting manager</w:t>
            </w:r>
          </w:p>
        </w:tc>
        <w:tc>
          <w:tcPr>
            <w:tcW w:w="2146" w:type="dxa"/>
            <w:tcMar>
              <w:top w:w="70" w:type="dxa"/>
              <w:left w:w="110" w:type="dxa"/>
              <w:bottom w:w="70" w:type="dxa"/>
              <w:right w:w="110" w:type="dxa"/>
            </w:tcMar>
            <w:vAlign w:val="center"/>
          </w:tcPr>
          <w:p w14:paraId="374AC61A" w14:textId="77777777" w:rsidR="00C94CAF" w:rsidRDefault="00000000" w:rsidP="00CA6DB6">
            <w:pPr>
              <w:bidi w:val="0"/>
            </w:pPr>
            <w:r>
              <w:rPr>
                <w:sz w:val="19"/>
                <w:szCs w:val="19"/>
              </w:rPr>
              <w:t>Portfolio Board</w:t>
            </w:r>
          </w:p>
        </w:tc>
      </w:tr>
      <w:tr w:rsidR="00C94CAF" w14:paraId="010AB8F3"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395E4C3" w14:textId="77777777" w:rsidR="00C94CAF" w:rsidRDefault="00000000" w:rsidP="00CA6DB6">
            <w:pPr>
              <w:bidi w:val="0"/>
            </w:pPr>
            <w:r>
              <w:rPr>
                <w:sz w:val="19"/>
                <w:szCs w:val="19"/>
              </w:rPr>
              <w:t>2</w:t>
            </w:r>
          </w:p>
        </w:tc>
        <w:tc>
          <w:tcPr>
            <w:tcW w:w="1559" w:type="dxa"/>
            <w:tcMar>
              <w:top w:w="70" w:type="dxa"/>
              <w:left w:w="110" w:type="dxa"/>
              <w:bottom w:w="70" w:type="dxa"/>
              <w:right w:w="110" w:type="dxa"/>
            </w:tcMar>
            <w:vAlign w:val="center"/>
          </w:tcPr>
          <w:p w14:paraId="6875E447" w14:textId="77777777" w:rsidR="00C94CAF" w:rsidRDefault="00000000" w:rsidP="00CA6DB6">
            <w:pPr>
              <w:bidi w:val="0"/>
            </w:pPr>
            <w:r>
              <w:rPr>
                <w:sz w:val="19"/>
                <w:szCs w:val="19"/>
              </w:rPr>
              <w:t>Justify</w:t>
            </w:r>
          </w:p>
        </w:tc>
        <w:tc>
          <w:tcPr>
            <w:tcW w:w="3313" w:type="dxa"/>
            <w:tcMar>
              <w:top w:w="70" w:type="dxa"/>
              <w:left w:w="110" w:type="dxa"/>
              <w:bottom w:w="70" w:type="dxa"/>
              <w:right w:w="110" w:type="dxa"/>
            </w:tcMar>
            <w:vAlign w:val="center"/>
          </w:tcPr>
          <w:p w14:paraId="0DC37706" w14:textId="77777777" w:rsidR="00C94CAF" w:rsidRDefault="00000000" w:rsidP="00CA6DB6">
            <w:pPr>
              <w:bidi w:val="0"/>
            </w:pPr>
            <w:r>
              <w:rPr>
                <w:sz w:val="19"/>
                <w:szCs w:val="19"/>
              </w:rPr>
              <w:t>Develop the Business Case (002) with the benefits register (006)</w:t>
            </w:r>
          </w:p>
        </w:tc>
        <w:tc>
          <w:tcPr>
            <w:tcW w:w="2144" w:type="dxa"/>
            <w:tcMar>
              <w:top w:w="70" w:type="dxa"/>
              <w:left w:w="110" w:type="dxa"/>
              <w:bottom w:w="70" w:type="dxa"/>
              <w:right w:w="110" w:type="dxa"/>
            </w:tcMar>
            <w:vAlign w:val="center"/>
          </w:tcPr>
          <w:p w14:paraId="1EB9E4FE" w14:textId="77777777" w:rsidR="00C94CAF" w:rsidRDefault="00000000" w:rsidP="00CA6DB6">
            <w:pPr>
              <w:bidi w:val="0"/>
            </w:pPr>
            <w:r>
              <w:rPr>
                <w:sz w:val="19"/>
                <w:szCs w:val="19"/>
              </w:rPr>
              <w:t>Business owner</w:t>
            </w:r>
          </w:p>
        </w:tc>
        <w:tc>
          <w:tcPr>
            <w:tcW w:w="2146" w:type="dxa"/>
            <w:tcMar>
              <w:top w:w="70" w:type="dxa"/>
              <w:left w:w="110" w:type="dxa"/>
              <w:bottom w:w="70" w:type="dxa"/>
              <w:right w:w="110" w:type="dxa"/>
            </w:tcMar>
            <w:vAlign w:val="center"/>
          </w:tcPr>
          <w:p w14:paraId="5C92A682" w14:textId="77777777" w:rsidR="00C94CAF" w:rsidRDefault="00000000" w:rsidP="00CA6DB6">
            <w:pPr>
              <w:bidi w:val="0"/>
            </w:pPr>
            <w:r>
              <w:rPr>
                <w:sz w:val="19"/>
                <w:szCs w:val="19"/>
              </w:rPr>
              <w:t>Investment Board</w:t>
            </w:r>
          </w:p>
        </w:tc>
      </w:tr>
      <w:tr w:rsidR="00C94CAF" w14:paraId="14F9D431"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365EF16" w14:textId="77777777" w:rsidR="00C94CAF" w:rsidRDefault="00000000" w:rsidP="00CA6DB6">
            <w:pPr>
              <w:bidi w:val="0"/>
            </w:pPr>
            <w:r>
              <w:rPr>
                <w:sz w:val="19"/>
                <w:szCs w:val="19"/>
              </w:rPr>
              <w:t>3</w:t>
            </w:r>
          </w:p>
        </w:tc>
        <w:tc>
          <w:tcPr>
            <w:tcW w:w="1559" w:type="dxa"/>
            <w:tcMar>
              <w:top w:w="70" w:type="dxa"/>
              <w:left w:w="110" w:type="dxa"/>
              <w:bottom w:w="70" w:type="dxa"/>
              <w:right w:w="110" w:type="dxa"/>
            </w:tcMar>
            <w:vAlign w:val="center"/>
          </w:tcPr>
          <w:p w14:paraId="4891EA4C" w14:textId="77777777" w:rsidR="00C94CAF" w:rsidRDefault="00000000" w:rsidP="00CA6DB6">
            <w:pPr>
              <w:bidi w:val="0"/>
            </w:pPr>
            <w:r>
              <w:rPr>
                <w:sz w:val="19"/>
                <w:szCs w:val="19"/>
              </w:rPr>
              <w:t>Define</w:t>
            </w:r>
          </w:p>
        </w:tc>
        <w:tc>
          <w:tcPr>
            <w:tcW w:w="3313" w:type="dxa"/>
            <w:tcMar>
              <w:top w:w="70" w:type="dxa"/>
              <w:left w:w="110" w:type="dxa"/>
              <w:bottom w:w="70" w:type="dxa"/>
              <w:right w:w="110" w:type="dxa"/>
            </w:tcMar>
            <w:vAlign w:val="center"/>
          </w:tcPr>
          <w:p w14:paraId="20D639A5" w14:textId="77777777" w:rsidR="00C94CAF" w:rsidRDefault="00000000" w:rsidP="00CA6DB6">
            <w:pPr>
              <w:bidi w:val="0"/>
            </w:pPr>
            <w:r>
              <w:rPr>
                <w:sz w:val="19"/>
                <w:szCs w:val="19"/>
              </w:rPr>
              <w:t>Complete Objectives and Success Criteria (005)</w:t>
            </w:r>
          </w:p>
        </w:tc>
        <w:tc>
          <w:tcPr>
            <w:tcW w:w="2144" w:type="dxa"/>
            <w:tcMar>
              <w:top w:w="70" w:type="dxa"/>
              <w:left w:w="110" w:type="dxa"/>
              <w:bottom w:w="70" w:type="dxa"/>
              <w:right w:w="110" w:type="dxa"/>
            </w:tcMar>
            <w:vAlign w:val="center"/>
          </w:tcPr>
          <w:p w14:paraId="556E2A6F"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7E5EC6B4" w14:textId="77777777" w:rsidR="00C94CAF" w:rsidRDefault="00000000" w:rsidP="00CA6DB6">
            <w:pPr>
              <w:bidi w:val="0"/>
            </w:pPr>
            <w:r>
              <w:rPr>
                <w:sz w:val="19"/>
                <w:szCs w:val="19"/>
              </w:rPr>
              <w:t>Sponsor</w:t>
            </w:r>
          </w:p>
        </w:tc>
      </w:tr>
      <w:tr w:rsidR="00C94CAF" w14:paraId="1EA627FA"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F4E0563" w14:textId="77777777" w:rsidR="00C94CAF" w:rsidRDefault="00000000" w:rsidP="00CA6DB6">
            <w:pPr>
              <w:bidi w:val="0"/>
            </w:pPr>
            <w:r>
              <w:rPr>
                <w:sz w:val="19"/>
                <w:szCs w:val="19"/>
              </w:rPr>
              <w:t>4</w:t>
            </w:r>
          </w:p>
        </w:tc>
        <w:tc>
          <w:tcPr>
            <w:tcW w:w="1559" w:type="dxa"/>
            <w:tcMar>
              <w:top w:w="70" w:type="dxa"/>
              <w:left w:w="110" w:type="dxa"/>
              <w:bottom w:w="70" w:type="dxa"/>
              <w:right w:w="110" w:type="dxa"/>
            </w:tcMar>
            <w:vAlign w:val="center"/>
          </w:tcPr>
          <w:p w14:paraId="7F317988" w14:textId="77777777" w:rsidR="00C94CAF" w:rsidRDefault="00000000" w:rsidP="00CA6DB6">
            <w:pPr>
              <w:bidi w:val="0"/>
            </w:pPr>
            <w:r>
              <w:rPr>
                <w:sz w:val="19"/>
                <w:szCs w:val="19"/>
              </w:rPr>
              <w:t>Authorise</w:t>
            </w:r>
          </w:p>
        </w:tc>
        <w:tc>
          <w:tcPr>
            <w:tcW w:w="3313" w:type="dxa"/>
            <w:tcMar>
              <w:top w:w="70" w:type="dxa"/>
              <w:left w:w="110" w:type="dxa"/>
              <w:bottom w:w="70" w:type="dxa"/>
              <w:right w:w="110" w:type="dxa"/>
            </w:tcMar>
            <w:vAlign w:val="center"/>
          </w:tcPr>
          <w:p w14:paraId="28105D0E" w14:textId="77777777" w:rsidR="00C94CAF" w:rsidRDefault="00000000" w:rsidP="00CA6DB6">
            <w:pPr>
              <w:bidi w:val="0"/>
            </w:pPr>
            <w:r>
              <w:rPr>
                <w:sz w:val="19"/>
                <w:szCs w:val="19"/>
              </w:rPr>
              <w:t>Draft and approve the Project Charter (001)</w:t>
            </w:r>
          </w:p>
        </w:tc>
        <w:tc>
          <w:tcPr>
            <w:tcW w:w="2144" w:type="dxa"/>
            <w:tcMar>
              <w:top w:w="70" w:type="dxa"/>
              <w:left w:w="110" w:type="dxa"/>
              <w:bottom w:w="70" w:type="dxa"/>
              <w:right w:w="110" w:type="dxa"/>
            </w:tcMar>
            <w:vAlign w:val="center"/>
          </w:tcPr>
          <w:p w14:paraId="16CEA54D"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10A82BD4" w14:textId="77777777" w:rsidR="00C94CAF" w:rsidRDefault="00000000" w:rsidP="00CA6DB6">
            <w:pPr>
              <w:bidi w:val="0"/>
            </w:pPr>
            <w:r>
              <w:rPr>
                <w:sz w:val="19"/>
                <w:szCs w:val="19"/>
              </w:rPr>
              <w:t>Sponsor</w:t>
            </w:r>
          </w:p>
        </w:tc>
      </w:tr>
      <w:tr w:rsidR="00C94CAF" w14:paraId="7F6CD587"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75871FE" w14:textId="77777777" w:rsidR="00C94CAF" w:rsidRDefault="00000000" w:rsidP="00CA6DB6">
            <w:pPr>
              <w:bidi w:val="0"/>
            </w:pPr>
            <w:r>
              <w:rPr>
                <w:sz w:val="19"/>
                <w:szCs w:val="19"/>
              </w:rPr>
              <w:t>5</w:t>
            </w:r>
          </w:p>
        </w:tc>
        <w:tc>
          <w:tcPr>
            <w:tcW w:w="1559" w:type="dxa"/>
            <w:tcMar>
              <w:top w:w="70" w:type="dxa"/>
              <w:left w:w="110" w:type="dxa"/>
              <w:bottom w:w="70" w:type="dxa"/>
              <w:right w:w="110" w:type="dxa"/>
            </w:tcMar>
            <w:vAlign w:val="center"/>
          </w:tcPr>
          <w:p w14:paraId="471A04C0" w14:textId="77777777" w:rsidR="00C94CAF" w:rsidRDefault="00000000" w:rsidP="00CA6DB6">
            <w:pPr>
              <w:bidi w:val="0"/>
            </w:pPr>
            <w:r>
              <w:rPr>
                <w:sz w:val="19"/>
                <w:szCs w:val="19"/>
              </w:rPr>
              <w:t>Govern</w:t>
            </w:r>
          </w:p>
        </w:tc>
        <w:tc>
          <w:tcPr>
            <w:tcW w:w="3313" w:type="dxa"/>
            <w:tcMar>
              <w:top w:w="70" w:type="dxa"/>
              <w:left w:w="110" w:type="dxa"/>
              <w:bottom w:w="70" w:type="dxa"/>
              <w:right w:w="110" w:type="dxa"/>
            </w:tcMar>
            <w:vAlign w:val="center"/>
          </w:tcPr>
          <w:p w14:paraId="4C350DAB" w14:textId="77777777" w:rsidR="00C94CAF" w:rsidRDefault="00000000" w:rsidP="00CA6DB6">
            <w:pPr>
              <w:bidi w:val="0"/>
            </w:pPr>
            <w:r>
              <w:rPr>
                <w:sz w:val="19"/>
                <w:szCs w:val="19"/>
              </w:rPr>
              <w:t>Apply the Framework (008); define the Structure (009), Decision Matrix (010) and Authority Matrix (011)</w:t>
            </w:r>
          </w:p>
        </w:tc>
        <w:tc>
          <w:tcPr>
            <w:tcW w:w="2144" w:type="dxa"/>
            <w:tcMar>
              <w:top w:w="70" w:type="dxa"/>
              <w:left w:w="110" w:type="dxa"/>
              <w:bottom w:w="70" w:type="dxa"/>
              <w:right w:w="110" w:type="dxa"/>
            </w:tcMar>
            <w:vAlign w:val="center"/>
          </w:tcPr>
          <w:p w14:paraId="2A5A43BF"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63E5BC11" w14:textId="77777777" w:rsidR="00C94CAF" w:rsidRDefault="00000000" w:rsidP="00CA6DB6">
            <w:pPr>
              <w:bidi w:val="0"/>
            </w:pPr>
            <w:r>
              <w:rPr>
                <w:sz w:val="19"/>
                <w:szCs w:val="19"/>
              </w:rPr>
              <w:t>Sponsor</w:t>
            </w:r>
          </w:p>
        </w:tc>
      </w:tr>
      <w:tr w:rsidR="00C94CAF" w14:paraId="7E9373D8"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0D4897D4" w14:textId="77777777" w:rsidR="00C94CAF" w:rsidRDefault="00000000" w:rsidP="00CA6DB6">
            <w:pPr>
              <w:bidi w:val="0"/>
            </w:pPr>
            <w:r>
              <w:rPr>
                <w:sz w:val="19"/>
                <w:szCs w:val="19"/>
              </w:rPr>
              <w:t>6</w:t>
            </w:r>
          </w:p>
        </w:tc>
        <w:tc>
          <w:tcPr>
            <w:tcW w:w="1559" w:type="dxa"/>
            <w:tcMar>
              <w:top w:w="70" w:type="dxa"/>
              <w:left w:w="110" w:type="dxa"/>
              <w:bottom w:w="70" w:type="dxa"/>
              <w:right w:w="110" w:type="dxa"/>
            </w:tcMar>
            <w:vAlign w:val="center"/>
          </w:tcPr>
          <w:p w14:paraId="34F55631" w14:textId="77777777" w:rsidR="00C94CAF" w:rsidRDefault="00000000" w:rsidP="00CA6DB6">
            <w:pPr>
              <w:bidi w:val="0"/>
            </w:pPr>
            <w:r>
              <w:rPr>
                <w:sz w:val="19"/>
                <w:szCs w:val="19"/>
              </w:rPr>
              <w:t>Organise</w:t>
            </w:r>
          </w:p>
        </w:tc>
        <w:tc>
          <w:tcPr>
            <w:tcW w:w="3313" w:type="dxa"/>
            <w:tcMar>
              <w:top w:w="70" w:type="dxa"/>
              <w:left w:w="110" w:type="dxa"/>
              <w:bottom w:w="70" w:type="dxa"/>
              <w:right w:w="110" w:type="dxa"/>
            </w:tcMar>
            <w:vAlign w:val="center"/>
          </w:tcPr>
          <w:p w14:paraId="42F855CA" w14:textId="77777777" w:rsidR="00C94CAF" w:rsidRDefault="00000000" w:rsidP="00CA6DB6">
            <w:pPr>
              <w:bidi w:val="0"/>
            </w:pPr>
            <w:r>
              <w:rPr>
                <w:sz w:val="19"/>
                <w:szCs w:val="19"/>
              </w:rPr>
              <w:t>Complete Roles and Responsibilities (012), RACI (013) and the Organisation Chart (014)</w:t>
            </w:r>
          </w:p>
        </w:tc>
        <w:tc>
          <w:tcPr>
            <w:tcW w:w="2144" w:type="dxa"/>
            <w:tcMar>
              <w:top w:w="70" w:type="dxa"/>
              <w:left w:w="110" w:type="dxa"/>
              <w:bottom w:w="70" w:type="dxa"/>
              <w:right w:w="110" w:type="dxa"/>
            </w:tcMar>
            <w:vAlign w:val="center"/>
          </w:tcPr>
          <w:p w14:paraId="4C0004DE"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37C7945D" w14:textId="77777777" w:rsidR="00C94CAF" w:rsidRDefault="00000000" w:rsidP="00CA6DB6">
            <w:pPr>
              <w:bidi w:val="0"/>
            </w:pPr>
            <w:r>
              <w:rPr>
                <w:sz w:val="19"/>
                <w:szCs w:val="19"/>
              </w:rPr>
              <w:t>Sponsor</w:t>
            </w:r>
          </w:p>
        </w:tc>
      </w:tr>
      <w:tr w:rsidR="00C94CAF" w14:paraId="2C19A6AE"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79D03148" w14:textId="77777777" w:rsidR="00C94CAF" w:rsidRDefault="00000000" w:rsidP="00CA6DB6">
            <w:pPr>
              <w:bidi w:val="0"/>
            </w:pPr>
            <w:r>
              <w:rPr>
                <w:sz w:val="19"/>
                <w:szCs w:val="19"/>
              </w:rPr>
              <w:t>7</w:t>
            </w:r>
          </w:p>
        </w:tc>
        <w:tc>
          <w:tcPr>
            <w:tcW w:w="1559" w:type="dxa"/>
            <w:tcMar>
              <w:top w:w="70" w:type="dxa"/>
              <w:left w:w="110" w:type="dxa"/>
              <w:bottom w:w="70" w:type="dxa"/>
              <w:right w:w="110" w:type="dxa"/>
            </w:tcMar>
            <w:vAlign w:val="center"/>
          </w:tcPr>
          <w:p w14:paraId="42FF9543" w14:textId="77777777" w:rsidR="00C94CAF" w:rsidRDefault="00000000" w:rsidP="00CA6DB6">
            <w:pPr>
              <w:bidi w:val="0"/>
            </w:pPr>
            <w:r>
              <w:rPr>
                <w:sz w:val="19"/>
                <w:szCs w:val="19"/>
              </w:rPr>
              <w:t>Choose</w:t>
            </w:r>
          </w:p>
        </w:tc>
        <w:tc>
          <w:tcPr>
            <w:tcW w:w="3313" w:type="dxa"/>
            <w:tcMar>
              <w:top w:w="70" w:type="dxa"/>
              <w:left w:w="110" w:type="dxa"/>
              <w:bottom w:w="70" w:type="dxa"/>
              <w:right w:w="110" w:type="dxa"/>
            </w:tcMar>
            <w:vAlign w:val="center"/>
          </w:tcPr>
          <w:p w14:paraId="620DF9CA" w14:textId="77777777" w:rsidR="00C94CAF" w:rsidRDefault="00000000" w:rsidP="00CA6DB6">
            <w:pPr>
              <w:bidi w:val="0"/>
            </w:pPr>
            <w:r>
              <w:rPr>
                <w:sz w:val="19"/>
                <w:szCs w:val="19"/>
              </w:rPr>
              <w:t>Run the Suitability Assessment (016); complete Approach Selection (015)</w:t>
            </w:r>
          </w:p>
        </w:tc>
        <w:tc>
          <w:tcPr>
            <w:tcW w:w="2144" w:type="dxa"/>
            <w:tcMar>
              <w:top w:w="70" w:type="dxa"/>
              <w:left w:w="110" w:type="dxa"/>
              <w:bottom w:w="70" w:type="dxa"/>
              <w:right w:w="110" w:type="dxa"/>
            </w:tcMar>
            <w:vAlign w:val="center"/>
          </w:tcPr>
          <w:p w14:paraId="4D349B0A" w14:textId="77777777" w:rsidR="00C94CAF" w:rsidRDefault="00000000" w:rsidP="00CA6DB6">
            <w:pPr>
              <w:bidi w:val="0"/>
            </w:pPr>
            <w:r>
              <w:rPr>
                <w:sz w:val="19"/>
                <w:szCs w:val="19"/>
              </w:rPr>
              <w:t>Project manager and team</w:t>
            </w:r>
          </w:p>
        </w:tc>
        <w:tc>
          <w:tcPr>
            <w:tcW w:w="2146" w:type="dxa"/>
            <w:tcMar>
              <w:top w:w="70" w:type="dxa"/>
              <w:left w:w="110" w:type="dxa"/>
              <w:bottom w:w="70" w:type="dxa"/>
              <w:right w:w="110" w:type="dxa"/>
            </w:tcMar>
            <w:vAlign w:val="center"/>
          </w:tcPr>
          <w:p w14:paraId="762CB49B" w14:textId="77777777" w:rsidR="00C94CAF" w:rsidRDefault="00000000" w:rsidP="00CA6DB6">
            <w:pPr>
              <w:bidi w:val="0"/>
            </w:pPr>
            <w:r>
              <w:rPr>
                <w:sz w:val="19"/>
                <w:szCs w:val="19"/>
              </w:rPr>
              <w:t>Sponsor and PMO</w:t>
            </w:r>
          </w:p>
        </w:tc>
      </w:tr>
      <w:tr w:rsidR="00C94CAF" w14:paraId="779B6447"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F1C2B2A" w14:textId="77777777" w:rsidR="00C94CAF" w:rsidRDefault="00000000" w:rsidP="00CA6DB6">
            <w:pPr>
              <w:bidi w:val="0"/>
            </w:pPr>
            <w:r>
              <w:rPr>
                <w:sz w:val="19"/>
                <w:szCs w:val="19"/>
              </w:rPr>
              <w:t>8</w:t>
            </w:r>
          </w:p>
        </w:tc>
        <w:tc>
          <w:tcPr>
            <w:tcW w:w="1559" w:type="dxa"/>
            <w:tcMar>
              <w:top w:w="70" w:type="dxa"/>
              <w:left w:w="110" w:type="dxa"/>
              <w:bottom w:w="70" w:type="dxa"/>
              <w:right w:w="110" w:type="dxa"/>
            </w:tcMar>
            <w:vAlign w:val="center"/>
          </w:tcPr>
          <w:p w14:paraId="26B0CED0" w14:textId="77777777" w:rsidR="00C94CAF" w:rsidRDefault="00000000" w:rsidP="00CA6DB6">
            <w:pPr>
              <w:bidi w:val="0"/>
            </w:pPr>
            <w:r>
              <w:rPr>
                <w:sz w:val="19"/>
                <w:szCs w:val="19"/>
              </w:rPr>
              <w:t>Tailor</w:t>
            </w:r>
          </w:p>
        </w:tc>
        <w:tc>
          <w:tcPr>
            <w:tcW w:w="3313" w:type="dxa"/>
            <w:tcMar>
              <w:top w:w="70" w:type="dxa"/>
              <w:left w:w="110" w:type="dxa"/>
              <w:bottom w:w="70" w:type="dxa"/>
              <w:right w:w="110" w:type="dxa"/>
            </w:tcMar>
            <w:vAlign w:val="center"/>
          </w:tcPr>
          <w:p w14:paraId="67FAD268" w14:textId="77777777" w:rsidR="00C94CAF" w:rsidRDefault="00000000" w:rsidP="00CA6DB6">
            <w:pPr>
              <w:bidi w:val="0"/>
            </w:pPr>
            <w:r>
              <w:rPr>
                <w:sz w:val="19"/>
                <w:szCs w:val="19"/>
              </w:rPr>
              <w:t>Complete the Tailoring Assessment (017)</w:t>
            </w:r>
          </w:p>
        </w:tc>
        <w:tc>
          <w:tcPr>
            <w:tcW w:w="2144" w:type="dxa"/>
            <w:tcMar>
              <w:top w:w="70" w:type="dxa"/>
              <w:left w:w="110" w:type="dxa"/>
              <w:bottom w:w="70" w:type="dxa"/>
              <w:right w:w="110" w:type="dxa"/>
            </w:tcMar>
            <w:vAlign w:val="center"/>
          </w:tcPr>
          <w:p w14:paraId="1C66DF9D"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319D38DE" w14:textId="77777777" w:rsidR="00C94CAF" w:rsidRDefault="00000000" w:rsidP="00CA6DB6">
            <w:pPr>
              <w:bidi w:val="0"/>
            </w:pPr>
            <w:r>
              <w:rPr>
                <w:sz w:val="19"/>
                <w:szCs w:val="19"/>
              </w:rPr>
              <w:t>PMO and Sponsor</w:t>
            </w:r>
          </w:p>
        </w:tc>
      </w:tr>
      <w:tr w:rsidR="00C94CAF" w14:paraId="07269C4B"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1F62EA83" w14:textId="77777777" w:rsidR="00C94CAF" w:rsidRDefault="00000000" w:rsidP="00CA6DB6">
            <w:pPr>
              <w:bidi w:val="0"/>
            </w:pPr>
            <w:r>
              <w:rPr>
                <w:sz w:val="19"/>
                <w:szCs w:val="19"/>
              </w:rPr>
              <w:t>9</w:t>
            </w:r>
          </w:p>
        </w:tc>
        <w:tc>
          <w:tcPr>
            <w:tcW w:w="1559" w:type="dxa"/>
            <w:tcMar>
              <w:top w:w="70" w:type="dxa"/>
              <w:left w:w="110" w:type="dxa"/>
              <w:bottom w:w="70" w:type="dxa"/>
              <w:right w:w="110" w:type="dxa"/>
            </w:tcMar>
            <w:vAlign w:val="center"/>
          </w:tcPr>
          <w:p w14:paraId="30CB5AAA" w14:textId="77777777" w:rsidR="00C94CAF" w:rsidRDefault="00000000" w:rsidP="00CA6DB6">
            <w:pPr>
              <w:bidi w:val="0"/>
            </w:pPr>
            <w:r>
              <w:rPr>
                <w:sz w:val="19"/>
                <w:szCs w:val="19"/>
              </w:rPr>
              <w:t>Surface</w:t>
            </w:r>
          </w:p>
        </w:tc>
        <w:tc>
          <w:tcPr>
            <w:tcW w:w="3313" w:type="dxa"/>
            <w:tcMar>
              <w:top w:w="70" w:type="dxa"/>
              <w:left w:w="110" w:type="dxa"/>
              <w:bottom w:w="70" w:type="dxa"/>
              <w:right w:w="110" w:type="dxa"/>
            </w:tcMar>
            <w:vAlign w:val="center"/>
          </w:tcPr>
          <w:p w14:paraId="0461F2A5" w14:textId="77777777" w:rsidR="00C94CAF" w:rsidRDefault="00000000" w:rsidP="00CA6DB6">
            <w:pPr>
              <w:bidi w:val="0"/>
            </w:pPr>
            <w:r>
              <w:rPr>
                <w:sz w:val="19"/>
                <w:szCs w:val="19"/>
              </w:rPr>
              <w:t>Establish the Assumptions (018), Constraints (019) and Dependencies (020) registers</w:t>
            </w:r>
          </w:p>
        </w:tc>
        <w:tc>
          <w:tcPr>
            <w:tcW w:w="2144" w:type="dxa"/>
            <w:tcMar>
              <w:top w:w="70" w:type="dxa"/>
              <w:left w:w="110" w:type="dxa"/>
              <w:bottom w:w="70" w:type="dxa"/>
              <w:right w:w="110" w:type="dxa"/>
            </w:tcMar>
            <w:vAlign w:val="center"/>
          </w:tcPr>
          <w:p w14:paraId="3CA650F9"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537D40AA" w14:textId="77777777" w:rsidR="00C94CAF" w:rsidRDefault="00000000" w:rsidP="00CA6DB6">
            <w:pPr>
              <w:bidi w:val="0"/>
            </w:pPr>
            <w:r>
              <w:rPr>
                <w:sz w:val="19"/>
                <w:szCs w:val="19"/>
              </w:rPr>
              <w:t>Sponsor</w:t>
            </w:r>
          </w:p>
        </w:tc>
      </w:tr>
      <w:tr w:rsidR="00C94CAF" w14:paraId="1D297C7A"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F469740" w14:textId="77777777" w:rsidR="00C94CAF" w:rsidRDefault="00000000" w:rsidP="00CA6DB6">
            <w:pPr>
              <w:bidi w:val="0"/>
            </w:pPr>
            <w:r>
              <w:rPr>
                <w:sz w:val="19"/>
                <w:szCs w:val="19"/>
              </w:rPr>
              <w:t>10</w:t>
            </w:r>
          </w:p>
        </w:tc>
        <w:tc>
          <w:tcPr>
            <w:tcW w:w="1559" w:type="dxa"/>
            <w:tcMar>
              <w:top w:w="70" w:type="dxa"/>
              <w:left w:w="110" w:type="dxa"/>
              <w:bottom w:w="70" w:type="dxa"/>
              <w:right w:w="110" w:type="dxa"/>
            </w:tcMar>
            <w:vAlign w:val="center"/>
          </w:tcPr>
          <w:p w14:paraId="02256053" w14:textId="77777777" w:rsidR="00C94CAF" w:rsidRDefault="00000000" w:rsidP="00CA6DB6">
            <w:pPr>
              <w:bidi w:val="0"/>
            </w:pPr>
            <w:r>
              <w:rPr>
                <w:sz w:val="19"/>
                <w:szCs w:val="19"/>
              </w:rPr>
              <w:t>Control</w:t>
            </w:r>
          </w:p>
        </w:tc>
        <w:tc>
          <w:tcPr>
            <w:tcW w:w="3313" w:type="dxa"/>
            <w:tcMar>
              <w:top w:w="70" w:type="dxa"/>
              <w:left w:w="110" w:type="dxa"/>
              <w:bottom w:w="70" w:type="dxa"/>
              <w:right w:w="110" w:type="dxa"/>
            </w:tcMar>
            <w:vAlign w:val="center"/>
          </w:tcPr>
          <w:p w14:paraId="6EECFD2F" w14:textId="77777777" w:rsidR="00C94CAF" w:rsidRDefault="00000000" w:rsidP="00CA6DB6">
            <w:pPr>
              <w:bidi w:val="0"/>
            </w:pPr>
            <w:r>
              <w:rPr>
                <w:sz w:val="19"/>
                <w:szCs w:val="19"/>
              </w:rPr>
              <w:t>Establish the Approval Register (021) and Document Register (026)</w:t>
            </w:r>
          </w:p>
        </w:tc>
        <w:tc>
          <w:tcPr>
            <w:tcW w:w="2144" w:type="dxa"/>
            <w:tcMar>
              <w:top w:w="70" w:type="dxa"/>
              <w:left w:w="110" w:type="dxa"/>
              <w:bottom w:w="70" w:type="dxa"/>
              <w:right w:w="110" w:type="dxa"/>
            </w:tcMar>
            <w:vAlign w:val="center"/>
          </w:tcPr>
          <w:p w14:paraId="14B9D44A"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3811C7C4" w14:textId="77777777" w:rsidR="00C94CAF" w:rsidRDefault="00000000" w:rsidP="00CA6DB6">
            <w:pPr>
              <w:bidi w:val="0"/>
            </w:pPr>
            <w:r>
              <w:rPr>
                <w:sz w:val="19"/>
                <w:szCs w:val="19"/>
              </w:rPr>
              <w:t>PMO</w:t>
            </w:r>
          </w:p>
        </w:tc>
      </w:tr>
      <w:tr w:rsidR="00C94CAF" w14:paraId="0EB10DB9"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5B9918BA" w14:textId="77777777" w:rsidR="00C94CAF" w:rsidRDefault="00000000" w:rsidP="00CA6DB6">
            <w:pPr>
              <w:bidi w:val="0"/>
            </w:pPr>
            <w:r>
              <w:rPr>
                <w:sz w:val="19"/>
                <w:szCs w:val="19"/>
              </w:rPr>
              <w:t>11</w:t>
            </w:r>
          </w:p>
        </w:tc>
        <w:tc>
          <w:tcPr>
            <w:tcW w:w="1559" w:type="dxa"/>
            <w:tcMar>
              <w:top w:w="70" w:type="dxa"/>
              <w:left w:w="110" w:type="dxa"/>
              <w:bottom w:w="70" w:type="dxa"/>
              <w:right w:w="110" w:type="dxa"/>
            </w:tcMar>
            <w:vAlign w:val="center"/>
          </w:tcPr>
          <w:p w14:paraId="1B56918E" w14:textId="77777777" w:rsidR="00C94CAF" w:rsidRDefault="00000000" w:rsidP="00CA6DB6">
            <w:pPr>
              <w:bidi w:val="0"/>
            </w:pPr>
            <w:r>
              <w:rPr>
                <w:sz w:val="19"/>
                <w:szCs w:val="19"/>
              </w:rPr>
              <w:t>Mobilise</w:t>
            </w:r>
          </w:p>
        </w:tc>
        <w:tc>
          <w:tcPr>
            <w:tcW w:w="3313" w:type="dxa"/>
            <w:tcMar>
              <w:top w:w="70" w:type="dxa"/>
              <w:left w:w="110" w:type="dxa"/>
              <w:bottom w:w="70" w:type="dxa"/>
              <w:right w:w="110" w:type="dxa"/>
            </w:tcMar>
            <w:vAlign w:val="center"/>
          </w:tcPr>
          <w:p w14:paraId="631AC355" w14:textId="77777777" w:rsidR="00C94CAF" w:rsidRDefault="00000000" w:rsidP="00CA6DB6">
            <w:pPr>
              <w:bidi w:val="0"/>
            </w:pPr>
            <w:r>
              <w:rPr>
                <w:sz w:val="19"/>
                <w:szCs w:val="19"/>
              </w:rPr>
              <w:t>Hold the kick-off using the Agenda (023); issue the Minutes (024)</w:t>
            </w:r>
          </w:p>
        </w:tc>
        <w:tc>
          <w:tcPr>
            <w:tcW w:w="2144" w:type="dxa"/>
            <w:tcMar>
              <w:top w:w="70" w:type="dxa"/>
              <w:left w:w="110" w:type="dxa"/>
              <w:bottom w:w="70" w:type="dxa"/>
              <w:right w:w="110" w:type="dxa"/>
            </w:tcMar>
            <w:vAlign w:val="center"/>
          </w:tcPr>
          <w:p w14:paraId="14C4906A"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53E4E1A3" w14:textId="77777777" w:rsidR="00C94CAF" w:rsidRDefault="00000000" w:rsidP="00CA6DB6">
            <w:pPr>
              <w:bidi w:val="0"/>
            </w:pPr>
            <w:r>
              <w:rPr>
                <w:sz w:val="19"/>
                <w:szCs w:val="19"/>
              </w:rPr>
              <w:t>Sponsor</w:t>
            </w:r>
          </w:p>
        </w:tc>
      </w:tr>
      <w:tr w:rsidR="00C94CAF" w14:paraId="25690B6E"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39682E13" w14:textId="77777777" w:rsidR="00C94CAF" w:rsidRDefault="00000000" w:rsidP="00CA6DB6">
            <w:pPr>
              <w:bidi w:val="0"/>
            </w:pPr>
            <w:r>
              <w:rPr>
                <w:sz w:val="19"/>
                <w:szCs w:val="19"/>
              </w:rPr>
              <w:t>12</w:t>
            </w:r>
          </w:p>
        </w:tc>
        <w:tc>
          <w:tcPr>
            <w:tcW w:w="1559" w:type="dxa"/>
            <w:tcMar>
              <w:top w:w="70" w:type="dxa"/>
              <w:left w:w="110" w:type="dxa"/>
              <w:bottom w:w="70" w:type="dxa"/>
              <w:right w:w="110" w:type="dxa"/>
            </w:tcMar>
            <w:vAlign w:val="center"/>
          </w:tcPr>
          <w:p w14:paraId="6CBC6DC2" w14:textId="77777777" w:rsidR="00C94CAF" w:rsidRDefault="00000000" w:rsidP="00CA6DB6">
            <w:pPr>
              <w:bidi w:val="0"/>
            </w:pPr>
            <w:r>
              <w:rPr>
                <w:sz w:val="19"/>
                <w:szCs w:val="19"/>
              </w:rPr>
              <w:t>Assure</w:t>
            </w:r>
          </w:p>
        </w:tc>
        <w:tc>
          <w:tcPr>
            <w:tcW w:w="3313" w:type="dxa"/>
            <w:tcMar>
              <w:top w:w="70" w:type="dxa"/>
              <w:left w:w="110" w:type="dxa"/>
              <w:bottom w:w="70" w:type="dxa"/>
              <w:right w:w="110" w:type="dxa"/>
            </w:tcMar>
            <w:vAlign w:val="center"/>
          </w:tcPr>
          <w:p w14:paraId="13CBAA09" w14:textId="77777777" w:rsidR="00C94CAF" w:rsidRDefault="00000000" w:rsidP="00CA6DB6">
            <w:pPr>
              <w:bidi w:val="0"/>
            </w:pPr>
            <w:r>
              <w:rPr>
                <w:sz w:val="19"/>
                <w:szCs w:val="19"/>
              </w:rPr>
              <w:t>Complete the Initiation Checklist (004); verify with the PMO</w:t>
            </w:r>
          </w:p>
        </w:tc>
        <w:tc>
          <w:tcPr>
            <w:tcW w:w="2144" w:type="dxa"/>
            <w:tcMar>
              <w:top w:w="70" w:type="dxa"/>
              <w:left w:w="110" w:type="dxa"/>
              <w:bottom w:w="70" w:type="dxa"/>
              <w:right w:w="110" w:type="dxa"/>
            </w:tcMar>
            <w:vAlign w:val="center"/>
          </w:tcPr>
          <w:p w14:paraId="0746C6CF"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414594C4" w14:textId="77777777" w:rsidR="00C94CAF" w:rsidRDefault="00000000" w:rsidP="00CA6DB6">
            <w:pPr>
              <w:bidi w:val="0"/>
            </w:pPr>
            <w:r>
              <w:rPr>
                <w:sz w:val="19"/>
                <w:szCs w:val="19"/>
              </w:rPr>
              <w:t>PMO and Sponsor</w:t>
            </w:r>
          </w:p>
        </w:tc>
      </w:tr>
      <w:tr w:rsidR="00C94CAF" w14:paraId="2AF3CBFA"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49E847D6" w14:textId="77777777" w:rsidR="00C94CAF" w:rsidRDefault="00000000" w:rsidP="00CA6DB6">
            <w:pPr>
              <w:bidi w:val="0"/>
            </w:pPr>
            <w:r>
              <w:rPr>
                <w:sz w:val="19"/>
                <w:szCs w:val="19"/>
              </w:rPr>
              <w:t>13</w:t>
            </w:r>
          </w:p>
        </w:tc>
        <w:tc>
          <w:tcPr>
            <w:tcW w:w="1559" w:type="dxa"/>
            <w:tcMar>
              <w:top w:w="70" w:type="dxa"/>
              <w:left w:w="110" w:type="dxa"/>
              <w:bottom w:w="70" w:type="dxa"/>
              <w:right w:w="110" w:type="dxa"/>
            </w:tcMar>
            <w:vAlign w:val="center"/>
          </w:tcPr>
          <w:p w14:paraId="6F18C484" w14:textId="77777777" w:rsidR="00C94CAF" w:rsidRDefault="00000000" w:rsidP="00CA6DB6">
            <w:pPr>
              <w:bidi w:val="0"/>
            </w:pPr>
            <w:r>
              <w:rPr>
                <w:sz w:val="19"/>
                <w:szCs w:val="19"/>
              </w:rPr>
              <w:t>Gate</w:t>
            </w:r>
          </w:p>
        </w:tc>
        <w:tc>
          <w:tcPr>
            <w:tcW w:w="3313" w:type="dxa"/>
            <w:tcMar>
              <w:top w:w="70" w:type="dxa"/>
              <w:left w:w="110" w:type="dxa"/>
              <w:bottom w:w="70" w:type="dxa"/>
              <w:right w:w="110" w:type="dxa"/>
            </w:tcMar>
            <w:vAlign w:val="center"/>
          </w:tcPr>
          <w:p w14:paraId="2437EBC0" w14:textId="77777777" w:rsidR="00C94CAF" w:rsidRDefault="00000000" w:rsidP="00CA6DB6">
            <w:pPr>
              <w:bidi w:val="0"/>
            </w:pPr>
            <w:r>
              <w:rPr>
                <w:sz w:val="19"/>
                <w:szCs w:val="19"/>
              </w:rPr>
              <w:t>Submit the Stage / Gate Approval Form (022) for Gate 1</w:t>
            </w:r>
          </w:p>
        </w:tc>
        <w:tc>
          <w:tcPr>
            <w:tcW w:w="2144" w:type="dxa"/>
            <w:tcMar>
              <w:top w:w="70" w:type="dxa"/>
              <w:left w:w="110" w:type="dxa"/>
              <w:bottom w:w="70" w:type="dxa"/>
              <w:right w:w="110" w:type="dxa"/>
            </w:tcMar>
            <w:vAlign w:val="center"/>
          </w:tcPr>
          <w:p w14:paraId="105BD887"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2E8E7A3A" w14:textId="77777777" w:rsidR="00C94CAF" w:rsidRDefault="00000000" w:rsidP="00CA6DB6">
            <w:pPr>
              <w:bidi w:val="0"/>
            </w:pPr>
            <w:r>
              <w:rPr>
                <w:sz w:val="19"/>
                <w:szCs w:val="19"/>
              </w:rPr>
              <w:t>Gate authority</w:t>
            </w:r>
          </w:p>
        </w:tc>
      </w:tr>
      <w:tr w:rsidR="00C94CAF" w14:paraId="49DC4818"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65E5058B" w14:textId="77777777" w:rsidR="00C94CAF" w:rsidRDefault="00000000" w:rsidP="00CA6DB6">
            <w:pPr>
              <w:bidi w:val="0"/>
            </w:pPr>
            <w:r>
              <w:rPr>
                <w:sz w:val="19"/>
                <w:szCs w:val="19"/>
              </w:rPr>
              <w:t>14</w:t>
            </w:r>
          </w:p>
        </w:tc>
        <w:tc>
          <w:tcPr>
            <w:tcW w:w="1559" w:type="dxa"/>
            <w:tcMar>
              <w:top w:w="70" w:type="dxa"/>
              <w:left w:w="110" w:type="dxa"/>
              <w:bottom w:w="70" w:type="dxa"/>
              <w:right w:w="110" w:type="dxa"/>
            </w:tcMar>
            <w:vAlign w:val="center"/>
          </w:tcPr>
          <w:p w14:paraId="1E128987" w14:textId="77777777" w:rsidR="00C94CAF" w:rsidRDefault="00000000" w:rsidP="00CA6DB6">
            <w:pPr>
              <w:bidi w:val="0"/>
            </w:pPr>
            <w:r>
              <w:rPr>
                <w:sz w:val="19"/>
                <w:szCs w:val="19"/>
              </w:rPr>
              <w:t>Plan</w:t>
            </w:r>
          </w:p>
        </w:tc>
        <w:tc>
          <w:tcPr>
            <w:tcW w:w="3313" w:type="dxa"/>
            <w:tcMar>
              <w:top w:w="70" w:type="dxa"/>
              <w:left w:w="110" w:type="dxa"/>
              <w:bottom w:w="70" w:type="dxa"/>
              <w:right w:w="110" w:type="dxa"/>
            </w:tcMar>
            <w:vAlign w:val="center"/>
          </w:tcPr>
          <w:p w14:paraId="4832C653" w14:textId="77777777" w:rsidR="00C94CAF" w:rsidRDefault="00000000" w:rsidP="00CA6DB6">
            <w:pPr>
              <w:bidi w:val="0"/>
            </w:pPr>
            <w:r>
              <w:rPr>
                <w:sz w:val="19"/>
                <w:szCs w:val="19"/>
              </w:rPr>
              <w:t>Assemble the plan using the Plan Index (025)</w:t>
            </w:r>
          </w:p>
        </w:tc>
        <w:tc>
          <w:tcPr>
            <w:tcW w:w="2144" w:type="dxa"/>
            <w:tcMar>
              <w:top w:w="70" w:type="dxa"/>
              <w:left w:w="110" w:type="dxa"/>
              <w:bottom w:w="70" w:type="dxa"/>
              <w:right w:w="110" w:type="dxa"/>
            </w:tcMar>
            <w:vAlign w:val="center"/>
          </w:tcPr>
          <w:p w14:paraId="5EEF4687" w14:textId="77777777" w:rsidR="00C94CAF" w:rsidRDefault="00000000" w:rsidP="00CA6DB6">
            <w:pPr>
              <w:bidi w:val="0"/>
            </w:pPr>
            <w:r>
              <w:rPr>
                <w:sz w:val="19"/>
                <w:szCs w:val="19"/>
              </w:rPr>
              <w:t>Project manager</w:t>
            </w:r>
          </w:p>
        </w:tc>
        <w:tc>
          <w:tcPr>
            <w:tcW w:w="2146" w:type="dxa"/>
            <w:tcMar>
              <w:top w:w="70" w:type="dxa"/>
              <w:left w:w="110" w:type="dxa"/>
              <w:bottom w:w="70" w:type="dxa"/>
              <w:right w:w="110" w:type="dxa"/>
            </w:tcMar>
            <w:vAlign w:val="center"/>
          </w:tcPr>
          <w:p w14:paraId="1C7183DC" w14:textId="77777777" w:rsidR="00C94CAF" w:rsidRDefault="00000000" w:rsidP="00CA6DB6">
            <w:pPr>
              <w:bidi w:val="0"/>
            </w:pPr>
            <w:r>
              <w:rPr>
                <w:sz w:val="19"/>
                <w:szCs w:val="19"/>
              </w:rPr>
              <w:t>Sponsor</w:t>
            </w:r>
          </w:p>
        </w:tc>
      </w:tr>
      <w:tr w:rsidR="00C94CAF" w14:paraId="296F6FF2" w14:textId="77777777">
        <w:tblPrEx>
          <w:tblCellMar>
            <w:top w:w="0" w:type="dxa"/>
            <w:bottom w:w="0" w:type="dxa"/>
          </w:tblCellMar>
        </w:tblPrEx>
        <w:trPr>
          <w:cantSplit/>
        </w:trPr>
        <w:tc>
          <w:tcPr>
            <w:tcW w:w="584" w:type="dxa"/>
            <w:tcMar>
              <w:top w:w="70" w:type="dxa"/>
              <w:left w:w="110" w:type="dxa"/>
              <w:bottom w:w="70" w:type="dxa"/>
              <w:right w:w="110" w:type="dxa"/>
            </w:tcMar>
            <w:vAlign w:val="center"/>
          </w:tcPr>
          <w:p w14:paraId="22C68AE6" w14:textId="77777777" w:rsidR="00C94CAF" w:rsidRDefault="00000000" w:rsidP="00CA6DB6">
            <w:pPr>
              <w:bidi w:val="0"/>
            </w:pPr>
            <w:r>
              <w:rPr>
                <w:sz w:val="19"/>
                <w:szCs w:val="19"/>
              </w:rPr>
              <w:t>15</w:t>
            </w:r>
          </w:p>
        </w:tc>
        <w:tc>
          <w:tcPr>
            <w:tcW w:w="1559" w:type="dxa"/>
            <w:tcMar>
              <w:top w:w="70" w:type="dxa"/>
              <w:left w:w="110" w:type="dxa"/>
              <w:bottom w:w="70" w:type="dxa"/>
              <w:right w:w="110" w:type="dxa"/>
            </w:tcMar>
            <w:vAlign w:val="center"/>
          </w:tcPr>
          <w:p w14:paraId="35CB6CA7" w14:textId="77777777" w:rsidR="00C94CAF" w:rsidRDefault="00000000" w:rsidP="00CA6DB6">
            <w:pPr>
              <w:bidi w:val="0"/>
            </w:pPr>
            <w:r>
              <w:rPr>
                <w:sz w:val="19"/>
                <w:szCs w:val="19"/>
              </w:rPr>
              <w:t>Realise</w:t>
            </w:r>
          </w:p>
        </w:tc>
        <w:tc>
          <w:tcPr>
            <w:tcW w:w="3313" w:type="dxa"/>
            <w:tcMar>
              <w:top w:w="70" w:type="dxa"/>
              <w:left w:w="110" w:type="dxa"/>
              <w:bottom w:w="70" w:type="dxa"/>
              <w:right w:w="110" w:type="dxa"/>
            </w:tcMar>
            <w:vAlign w:val="center"/>
          </w:tcPr>
          <w:p w14:paraId="58140700" w14:textId="77777777" w:rsidR="00C94CAF" w:rsidRDefault="00000000" w:rsidP="00CA6DB6">
            <w:pPr>
              <w:bidi w:val="0"/>
            </w:pPr>
            <w:r>
              <w:rPr>
                <w:sz w:val="19"/>
                <w:szCs w:val="19"/>
              </w:rPr>
              <w:t>Operate the Benefits Realisation Plan (007) through to handover</w:t>
            </w:r>
          </w:p>
        </w:tc>
        <w:tc>
          <w:tcPr>
            <w:tcW w:w="2144" w:type="dxa"/>
            <w:tcMar>
              <w:top w:w="70" w:type="dxa"/>
              <w:left w:w="110" w:type="dxa"/>
              <w:bottom w:w="70" w:type="dxa"/>
              <w:right w:w="110" w:type="dxa"/>
            </w:tcMar>
            <w:vAlign w:val="center"/>
          </w:tcPr>
          <w:p w14:paraId="135D7E05" w14:textId="77777777" w:rsidR="00C94CAF" w:rsidRDefault="00000000" w:rsidP="00CA6DB6">
            <w:pPr>
              <w:bidi w:val="0"/>
            </w:pPr>
            <w:r>
              <w:rPr>
                <w:sz w:val="19"/>
                <w:szCs w:val="19"/>
              </w:rPr>
              <w:t>Business owner</w:t>
            </w:r>
          </w:p>
        </w:tc>
        <w:tc>
          <w:tcPr>
            <w:tcW w:w="2146" w:type="dxa"/>
            <w:tcMar>
              <w:top w:w="70" w:type="dxa"/>
              <w:left w:w="110" w:type="dxa"/>
              <w:bottom w:w="70" w:type="dxa"/>
              <w:right w:w="110" w:type="dxa"/>
            </w:tcMar>
            <w:vAlign w:val="center"/>
          </w:tcPr>
          <w:p w14:paraId="04B83254" w14:textId="77777777" w:rsidR="00C94CAF" w:rsidRDefault="00000000" w:rsidP="00CA6DB6">
            <w:pPr>
              <w:bidi w:val="0"/>
            </w:pPr>
            <w:r>
              <w:rPr>
                <w:sz w:val="19"/>
                <w:szCs w:val="19"/>
              </w:rPr>
              <w:t>Sponsor</w:t>
            </w:r>
          </w:p>
        </w:tc>
      </w:tr>
    </w:tbl>
    <w:p w14:paraId="33266FEE" w14:textId="77777777" w:rsidR="00C94CAF" w:rsidRDefault="00000000" w:rsidP="00CA6DB6">
      <w:pPr>
        <w:bidi w:val="0"/>
        <w:spacing w:before="40" w:after="60"/>
      </w:pPr>
      <w:r>
        <w:rPr>
          <w:sz w:val="8"/>
          <w:szCs w:val="8"/>
        </w:rPr>
        <w:t xml:space="preserve"> </w:t>
      </w:r>
    </w:p>
    <w:p w14:paraId="64A0CF35" w14:textId="77777777" w:rsidR="00C94CAF" w:rsidRDefault="00000000" w:rsidP="00CA6DB6">
      <w:pPr>
        <w:pStyle w:val="Heading2"/>
        <w:keepNext/>
        <w:spacing w:before="200" w:after="90"/>
      </w:pPr>
      <w:r>
        <w:lastRenderedPageBreak/>
        <w:t>Section G — Role Guidance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754"/>
        <w:gridCol w:w="4093"/>
        <w:gridCol w:w="3899"/>
      </w:tblGrid>
      <w:tr w:rsidR="00C94CAF" w14:paraId="7A8933B5" w14:textId="77777777">
        <w:tblPrEx>
          <w:tblCellMar>
            <w:top w:w="0" w:type="dxa"/>
            <w:bottom w:w="0" w:type="dxa"/>
          </w:tblCellMar>
        </w:tblPrEx>
        <w:trPr>
          <w:cantSplit/>
          <w:tblHeader/>
        </w:trPr>
        <w:tc>
          <w:tcPr>
            <w:tcW w:w="1754" w:type="dxa"/>
            <w:shd w:val="clear" w:color="auto" w:fill="14456F"/>
            <w:tcMar>
              <w:top w:w="70" w:type="dxa"/>
              <w:left w:w="110" w:type="dxa"/>
              <w:bottom w:w="70" w:type="dxa"/>
              <w:right w:w="110" w:type="dxa"/>
            </w:tcMar>
            <w:vAlign w:val="center"/>
          </w:tcPr>
          <w:p w14:paraId="083A049E" w14:textId="77777777" w:rsidR="00C94CAF" w:rsidRDefault="00000000" w:rsidP="00CA6DB6">
            <w:pPr>
              <w:bidi w:val="0"/>
            </w:pPr>
            <w:r>
              <w:rPr>
                <w:b/>
                <w:bCs/>
                <w:color w:val="FFFFFF"/>
                <w:sz w:val="19"/>
                <w:szCs w:val="19"/>
              </w:rPr>
              <w:t>Role</w:t>
            </w:r>
          </w:p>
        </w:tc>
        <w:tc>
          <w:tcPr>
            <w:tcW w:w="4093" w:type="dxa"/>
            <w:shd w:val="clear" w:color="auto" w:fill="14456F"/>
            <w:tcMar>
              <w:top w:w="70" w:type="dxa"/>
              <w:left w:w="110" w:type="dxa"/>
              <w:bottom w:w="70" w:type="dxa"/>
              <w:right w:w="110" w:type="dxa"/>
            </w:tcMar>
            <w:vAlign w:val="center"/>
          </w:tcPr>
          <w:p w14:paraId="34CFC524" w14:textId="77777777" w:rsidR="00C94CAF" w:rsidRDefault="00000000" w:rsidP="00CA6DB6">
            <w:pPr>
              <w:bidi w:val="0"/>
            </w:pPr>
            <w:r>
              <w:rPr>
                <w:b/>
                <w:bCs/>
                <w:color w:val="FFFFFF"/>
                <w:sz w:val="19"/>
                <w:szCs w:val="19"/>
              </w:rPr>
              <w:t>What the Toolkit Requires of You</w:t>
            </w:r>
          </w:p>
        </w:tc>
        <w:tc>
          <w:tcPr>
            <w:tcW w:w="3899" w:type="dxa"/>
            <w:shd w:val="clear" w:color="auto" w:fill="14456F"/>
            <w:tcMar>
              <w:top w:w="70" w:type="dxa"/>
              <w:left w:w="110" w:type="dxa"/>
              <w:bottom w:w="70" w:type="dxa"/>
              <w:right w:w="110" w:type="dxa"/>
            </w:tcMar>
            <w:vAlign w:val="center"/>
          </w:tcPr>
          <w:p w14:paraId="21CAC235" w14:textId="77777777" w:rsidR="00C94CAF" w:rsidRDefault="00000000" w:rsidP="00CA6DB6">
            <w:pPr>
              <w:bidi w:val="0"/>
            </w:pPr>
            <w:r>
              <w:rPr>
                <w:b/>
                <w:bCs/>
                <w:color w:val="FFFFFF"/>
                <w:sz w:val="19"/>
                <w:szCs w:val="19"/>
              </w:rPr>
              <w:t>Documents You Own or Approve</w:t>
            </w:r>
          </w:p>
        </w:tc>
      </w:tr>
      <w:tr w:rsidR="00C94CAF" w14:paraId="2EFEE56A"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7C919964" w14:textId="77777777" w:rsidR="00C94CAF" w:rsidRDefault="00000000" w:rsidP="00CA6DB6">
            <w:pPr>
              <w:bidi w:val="0"/>
            </w:pPr>
            <w:r>
              <w:rPr>
                <w:sz w:val="19"/>
                <w:szCs w:val="19"/>
              </w:rPr>
              <w:t>Project Sponsor</w:t>
            </w:r>
          </w:p>
        </w:tc>
        <w:tc>
          <w:tcPr>
            <w:tcW w:w="4093" w:type="dxa"/>
            <w:tcMar>
              <w:top w:w="70" w:type="dxa"/>
              <w:left w:w="110" w:type="dxa"/>
              <w:bottom w:w="70" w:type="dxa"/>
              <w:right w:w="110" w:type="dxa"/>
            </w:tcMar>
            <w:vAlign w:val="center"/>
          </w:tcPr>
          <w:p w14:paraId="78B68E3B" w14:textId="77777777" w:rsidR="00C94CAF" w:rsidRDefault="00000000" w:rsidP="00CA6DB6">
            <w:pPr>
              <w:bidi w:val="0"/>
            </w:pPr>
            <w:r>
              <w:rPr>
                <w:sz w:val="19"/>
                <w:szCs w:val="19"/>
              </w:rPr>
              <w:t>Approve the charter and the objectives; set authority thresholds; chair governance; take gate decisions; accept residual risk from tailoring</w:t>
            </w:r>
          </w:p>
        </w:tc>
        <w:tc>
          <w:tcPr>
            <w:tcW w:w="3899" w:type="dxa"/>
            <w:tcMar>
              <w:top w:w="70" w:type="dxa"/>
              <w:left w:w="110" w:type="dxa"/>
              <w:bottom w:w="70" w:type="dxa"/>
              <w:right w:w="110" w:type="dxa"/>
            </w:tcMar>
            <w:vAlign w:val="center"/>
          </w:tcPr>
          <w:p w14:paraId="0E7B65D9" w14:textId="77777777" w:rsidR="00C94CAF" w:rsidRDefault="00000000" w:rsidP="00CA6DB6">
            <w:pPr>
              <w:bidi w:val="0"/>
            </w:pPr>
            <w:r>
              <w:rPr>
                <w:sz w:val="19"/>
                <w:szCs w:val="19"/>
              </w:rPr>
              <w:t>Approves 001, 005, 009, 010, 011, 017, 022</w:t>
            </w:r>
          </w:p>
        </w:tc>
      </w:tr>
      <w:tr w:rsidR="00C94CAF" w14:paraId="6F03D201"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03B3D41A" w14:textId="77777777" w:rsidR="00C94CAF" w:rsidRDefault="00000000" w:rsidP="00CA6DB6">
            <w:pPr>
              <w:bidi w:val="0"/>
            </w:pPr>
            <w:r>
              <w:rPr>
                <w:sz w:val="19"/>
                <w:szCs w:val="19"/>
              </w:rPr>
              <w:t>Business Owner</w:t>
            </w:r>
          </w:p>
        </w:tc>
        <w:tc>
          <w:tcPr>
            <w:tcW w:w="4093" w:type="dxa"/>
            <w:tcMar>
              <w:top w:w="70" w:type="dxa"/>
              <w:left w:w="110" w:type="dxa"/>
              <w:bottom w:w="70" w:type="dxa"/>
              <w:right w:w="110" w:type="dxa"/>
            </w:tcMar>
            <w:vAlign w:val="center"/>
          </w:tcPr>
          <w:p w14:paraId="24DC8C97" w14:textId="77777777" w:rsidR="00C94CAF" w:rsidRDefault="00000000" w:rsidP="00CA6DB6">
            <w:pPr>
              <w:bidi w:val="0"/>
            </w:pPr>
            <w:r>
              <w:rPr>
                <w:sz w:val="19"/>
                <w:szCs w:val="19"/>
              </w:rPr>
              <w:t>Own the business case and the benefits; provide baselines; commit to the business change required for realisation</w:t>
            </w:r>
          </w:p>
        </w:tc>
        <w:tc>
          <w:tcPr>
            <w:tcW w:w="3899" w:type="dxa"/>
            <w:tcMar>
              <w:top w:w="70" w:type="dxa"/>
              <w:left w:w="110" w:type="dxa"/>
              <w:bottom w:w="70" w:type="dxa"/>
              <w:right w:w="110" w:type="dxa"/>
            </w:tcMar>
            <w:vAlign w:val="center"/>
          </w:tcPr>
          <w:p w14:paraId="3C0A379A" w14:textId="77777777" w:rsidR="00C94CAF" w:rsidRDefault="00000000" w:rsidP="00CA6DB6">
            <w:pPr>
              <w:bidi w:val="0"/>
            </w:pPr>
            <w:r>
              <w:rPr>
                <w:sz w:val="19"/>
                <w:szCs w:val="19"/>
              </w:rPr>
              <w:t>Owns 002, 006, 007</w:t>
            </w:r>
          </w:p>
        </w:tc>
      </w:tr>
      <w:tr w:rsidR="00C94CAF" w14:paraId="285B58E8"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009C6003" w14:textId="77777777" w:rsidR="00C94CAF" w:rsidRDefault="00000000" w:rsidP="00CA6DB6">
            <w:pPr>
              <w:bidi w:val="0"/>
            </w:pPr>
            <w:r>
              <w:rPr>
                <w:sz w:val="19"/>
                <w:szCs w:val="19"/>
              </w:rPr>
              <w:t>Project Manager</w:t>
            </w:r>
          </w:p>
        </w:tc>
        <w:tc>
          <w:tcPr>
            <w:tcW w:w="4093" w:type="dxa"/>
            <w:tcMar>
              <w:top w:w="70" w:type="dxa"/>
              <w:left w:w="110" w:type="dxa"/>
              <w:bottom w:w="70" w:type="dxa"/>
              <w:right w:w="110" w:type="dxa"/>
            </w:tcMar>
            <w:vAlign w:val="center"/>
          </w:tcPr>
          <w:p w14:paraId="0A1BF915" w14:textId="77777777" w:rsidR="00C94CAF" w:rsidRDefault="00000000" w:rsidP="00CA6DB6">
            <w:pPr>
              <w:bidi w:val="0"/>
            </w:pPr>
            <w:r>
              <w:rPr>
                <w:sz w:val="19"/>
                <w:szCs w:val="19"/>
              </w:rPr>
              <w:t>Produce and maintain the initiation artefacts and registers; run the kick-off; submit gate packs; keep the registers current</w:t>
            </w:r>
          </w:p>
        </w:tc>
        <w:tc>
          <w:tcPr>
            <w:tcW w:w="3899" w:type="dxa"/>
            <w:tcMar>
              <w:top w:w="70" w:type="dxa"/>
              <w:left w:w="110" w:type="dxa"/>
              <w:bottom w:w="70" w:type="dxa"/>
              <w:right w:w="110" w:type="dxa"/>
            </w:tcMar>
            <w:vAlign w:val="center"/>
          </w:tcPr>
          <w:p w14:paraId="6E2F51A0" w14:textId="77777777" w:rsidR="00C94CAF" w:rsidRDefault="00000000" w:rsidP="00CA6DB6">
            <w:pPr>
              <w:bidi w:val="0"/>
            </w:pPr>
            <w:r>
              <w:rPr>
                <w:sz w:val="19"/>
                <w:szCs w:val="19"/>
              </w:rPr>
              <w:t>Owns 001, 004, 009–015, 018–026</w:t>
            </w:r>
          </w:p>
        </w:tc>
      </w:tr>
      <w:tr w:rsidR="00C94CAF" w14:paraId="1706FC0D"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536E7C32" w14:textId="77777777" w:rsidR="00C94CAF" w:rsidRDefault="00000000" w:rsidP="00CA6DB6">
            <w:pPr>
              <w:bidi w:val="0"/>
            </w:pPr>
            <w:r>
              <w:rPr>
                <w:sz w:val="19"/>
                <w:szCs w:val="19"/>
              </w:rPr>
              <w:t>PMO</w:t>
            </w:r>
          </w:p>
        </w:tc>
        <w:tc>
          <w:tcPr>
            <w:tcW w:w="4093" w:type="dxa"/>
            <w:tcMar>
              <w:top w:w="70" w:type="dxa"/>
              <w:left w:w="110" w:type="dxa"/>
              <w:bottom w:w="70" w:type="dxa"/>
              <w:right w:w="110" w:type="dxa"/>
            </w:tcMar>
            <w:vAlign w:val="center"/>
          </w:tcPr>
          <w:p w14:paraId="509F61AE" w14:textId="77777777" w:rsidR="00C94CAF" w:rsidRDefault="00000000" w:rsidP="00CA6DB6">
            <w:pPr>
              <w:bidi w:val="0"/>
            </w:pPr>
            <w:r>
              <w:rPr>
                <w:sz w:val="19"/>
                <w:szCs w:val="19"/>
              </w:rPr>
              <w:t>Configure and maintain the toolkit; verify the initiation checklist; endorse tailoring; verify the approval register; report portfolio KPIs</w:t>
            </w:r>
          </w:p>
        </w:tc>
        <w:tc>
          <w:tcPr>
            <w:tcW w:w="3899" w:type="dxa"/>
            <w:tcMar>
              <w:top w:w="70" w:type="dxa"/>
              <w:left w:w="110" w:type="dxa"/>
              <w:bottom w:w="70" w:type="dxa"/>
              <w:right w:w="110" w:type="dxa"/>
            </w:tcMar>
            <w:vAlign w:val="center"/>
          </w:tcPr>
          <w:p w14:paraId="0D73300C" w14:textId="77777777" w:rsidR="00C94CAF" w:rsidRDefault="00000000" w:rsidP="00CA6DB6">
            <w:pPr>
              <w:bidi w:val="0"/>
            </w:pPr>
            <w:r>
              <w:rPr>
                <w:sz w:val="19"/>
                <w:szCs w:val="19"/>
              </w:rPr>
              <w:t>Owns 008, UG-01 to UG-03; verifies 004, 017, 021</w:t>
            </w:r>
          </w:p>
        </w:tc>
      </w:tr>
      <w:tr w:rsidR="00C94CAF" w14:paraId="65A66E8E"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02004157" w14:textId="77777777" w:rsidR="00C94CAF" w:rsidRDefault="00000000" w:rsidP="00CA6DB6">
            <w:pPr>
              <w:bidi w:val="0"/>
            </w:pPr>
            <w:r>
              <w:rPr>
                <w:sz w:val="19"/>
                <w:szCs w:val="19"/>
              </w:rPr>
              <w:t>Benefit Owner</w:t>
            </w:r>
          </w:p>
        </w:tc>
        <w:tc>
          <w:tcPr>
            <w:tcW w:w="4093" w:type="dxa"/>
            <w:tcMar>
              <w:top w:w="70" w:type="dxa"/>
              <w:left w:w="110" w:type="dxa"/>
              <w:bottom w:w="70" w:type="dxa"/>
              <w:right w:w="110" w:type="dxa"/>
            </w:tcMar>
            <w:vAlign w:val="center"/>
          </w:tcPr>
          <w:p w14:paraId="5ED74613" w14:textId="77777777" w:rsidR="00C94CAF" w:rsidRDefault="00000000" w:rsidP="00CA6DB6">
            <w:pPr>
              <w:bidi w:val="0"/>
            </w:pPr>
            <w:r>
              <w:rPr>
                <w:sz w:val="19"/>
                <w:szCs w:val="19"/>
              </w:rPr>
              <w:t>Accept named accountability for a benefit; supply the measure; report realisation after handover</w:t>
            </w:r>
          </w:p>
        </w:tc>
        <w:tc>
          <w:tcPr>
            <w:tcW w:w="3899" w:type="dxa"/>
            <w:tcMar>
              <w:top w:w="70" w:type="dxa"/>
              <w:left w:w="110" w:type="dxa"/>
              <w:bottom w:w="70" w:type="dxa"/>
              <w:right w:w="110" w:type="dxa"/>
            </w:tcMar>
            <w:vAlign w:val="center"/>
          </w:tcPr>
          <w:p w14:paraId="03A82BD6" w14:textId="77777777" w:rsidR="00C94CAF" w:rsidRDefault="00000000" w:rsidP="00CA6DB6">
            <w:pPr>
              <w:bidi w:val="0"/>
            </w:pPr>
            <w:r>
              <w:rPr>
                <w:sz w:val="19"/>
                <w:szCs w:val="19"/>
              </w:rPr>
              <w:t>Endorses 006, 007</w:t>
            </w:r>
          </w:p>
        </w:tc>
      </w:tr>
      <w:tr w:rsidR="00C94CAF" w14:paraId="0532C158"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3CEC382B" w14:textId="77777777" w:rsidR="00C94CAF" w:rsidRDefault="00000000" w:rsidP="00CA6DB6">
            <w:pPr>
              <w:bidi w:val="0"/>
            </w:pPr>
            <w:r>
              <w:rPr>
                <w:sz w:val="19"/>
                <w:szCs w:val="19"/>
              </w:rPr>
              <w:t>Finance</w:t>
            </w:r>
          </w:p>
        </w:tc>
        <w:tc>
          <w:tcPr>
            <w:tcW w:w="4093" w:type="dxa"/>
            <w:tcMar>
              <w:top w:w="70" w:type="dxa"/>
              <w:left w:w="110" w:type="dxa"/>
              <w:bottom w:w="70" w:type="dxa"/>
              <w:right w:w="110" w:type="dxa"/>
            </w:tcMar>
            <w:vAlign w:val="center"/>
          </w:tcPr>
          <w:p w14:paraId="4D33A9C1" w14:textId="77777777" w:rsidR="00C94CAF" w:rsidRDefault="00000000" w:rsidP="00CA6DB6">
            <w:pPr>
              <w:bidi w:val="0"/>
            </w:pPr>
            <w:r>
              <w:rPr>
                <w:sz w:val="19"/>
                <w:szCs w:val="19"/>
              </w:rPr>
              <w:t>Validate quantified benefits and cost estimates; confirm financial authority limits</w:t>
            </w:r>
          </w:p>
        </w:tc>
        <w:tc>
          <w:tcPr>
            <w:tcW w:w="3899" w:type="dxa"/>
            <w:tcMar>
              <w:top w:w="70" w:type="dxa"/>
              <w:left w:w="110" w:type="dxa"/>
              <w:bottom w:w="70" w:type="dxa"/>
              <w:right w:w="110" w:type="dxa"/>
            </w:tcMar>
            <w:vAlign w:val="center"/>
          </w:tcPr>
          <w:p w14:paraId="52042CAD" w14:textId="77777777" w:rsidR="00C94CAF" w:rsidRDefault="00000000" w:rsidP="00CA6DB6">
            <w:pPr>
              <w:bidi w:val="0"/>
            </w:pPr>
            <w:r>
              <w:rPr>
                <w:sz w:val="19"/>
                <w:szCs w:val="19"/>
              </w:rPr>
              <w:t>Validates 002, 006, 011</w:t>
            </w:r>
          </w:p>
        </w:tc>
      </w:tr>
      <w:tr w:rsidR="00C94CAF" w14:paraId="01CAEBBF"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072FEDF1" w14:textId="77777777" w:rsidR="00C94CAF" w:rsidRDefault="00000000" w:rsidP="00CA6DB6">
            <w:pPr>
              <w:bidi w:val="0"/>
            </w:pPr>
            <w:r>
              <w:rPr>
                <w:sz w:val="19"/>
                <w:szCs w:val="19"/>
              </w:rPr>
              <w:t>Delivery Team</w:t>
            </w:r>
          </w:p>
        </w:tc>
        <w:tc>
          <w:tcPr>
            <w:tcW w:w="4093" w:type="dxa"/>
            <w:tcMar>
              <w:top w:w="70" w:type="dxa"/>
              <w:left w:w="110" w:type="dxa"/>
              <w:bottom w:w="70" w:type="dxa"/>
              <w:right w:w="110" w:type="dxa"/>
            </w:tcMar>
            <w:vAlign w:val="center"/>
          </w:tcPr>
          <w:p w14:paraId="54C7E707" w14:textId="77777777" w:rsidR="00C94CAF" w:rsidRDefault="00000000" w:rsidP="00CA6DB6">
            <w:pPr>
              <w:bidi w:val="0"/>
            </w:pPr>
            <w:r>
              <w:rPr>
                <w:sz w:val="19"/>
                <w:szCs w:val="19"/>
              </w:rPr>
              <w:t>Contribute to the suitability assessment, RACI and risk identification; work to the agreed ways of working</w:t>
            </w:r>
          </w:p>
        </w:tc>
        <w:tc>
          <w:tcPr>
            <w:tcW w:w="3899" w:type="dxa"/>
            <w:tcMar>
              <w:top w:w="70" w:type="dxa"/>
              <w:left w:w="110" w:type="dxa"/>
              <w:bottom w:w="70" w:type="dxa"/>
              <w:right w:w="110" w:type="dxa"/>
            </w:tcMar>
            <w:vAlign w:val="center"/>
          </w:tcPr>
          <w:p w14:paraId="13F6E564" w14:textId="77777777" w:rsidR="00C94CAF" w:rsidRDefault="00000000" w:rsidP="00CA6DB6">
            <w:pPr>
              <w:bidi w:val="0"/>
            </w:pPr>
            <w:r>
              <w:rPr>
                <w:sz w:val="19"/>
                <w:szCs w:val="19"/>
              </w:rPr>
              <w:t>Contributes to 013, 016, 023, 024</w:t>
            </w:r>
          </w:p>
        </w:tc>
      </w:tr>
    </w:tbl>
    <w:p w14:paraId="60C2BDA0" w14:textId="77777777" w:rsidR="00C94CAF" w:rsidRDefault="00000000" w:rsidP="00CA6DB6">
      <w:pPr>
        <w:bidi w:val="0"/>
        <w:spacing w:before="40" w:after="60"/>
      </w:pPr>
      <w:r>
        <w:rPr>
          <w:sz w:val="8"/>
          <w:szCs w:val="8"/>
        </w:rPr>
        <w:t xml:space="preserve"> </w:t>
      </w:r>
    </w:p>
    <w:p w14:paraId="29F188A8" w14:textId="77777777" w:rsidR="00C94CAF" w:rsidRDefault="00000000" w:rsidP="00CA6DB6">
      <w:pPr>
        <w:bidi w:val="0"/>
        <w:spacing w:before="40" w:after="160"/>
      </w:pPr>
      <w:r>
        <w:rPr>
          <w:sz w:val="8"/>
          <w:szCs w:val="8"/>
        </w:rPr>
        <w:t xml:space="preserve"> </w:t>
      </w:r>
    </w:p>
    <w:p w14:paraId="3214643B" w14:textId="77777777" w:rsidR="00C94CAF" w:rsidRDefault="00000000" w:rsidP="00CA6DB6">
      <w:pPr>
        <w:pStyle w:val="Heading2"/>
        <w:keepNext/>
        <w:spacing w:before="200" w:after="90"/>
      </w:pPr>
      <w:r>
        <w:t>Section H — Configuring the Excel Components</w:t>
      </w:r>
    </w:p>
    <w:p w14:paraId="5356050C" w14:textId="77777777" w:rsidR="00C94CAF" w:rsidRDefault="00000000" w:rsidP="00CA6DB6">
      <w:pPr>
        <w:pStyle w:val="ListParagraph"/>
        <w:numPr>
          <w:ilvl w:val="0"/>
          <w:numId w:val="3"/>
        </w:numPr>
        <w:spacing w:before="20" w:after="50"/>
      </w:pPr>
      <w:r>
        <w:t>Open the master register workbook and complete the Project_Profile worksheet before any register is used. The profile carries the project identity used across every register.</w:t>
      </w:r>
    </w:p>
    <w:p w14:paraId="260C807E" w14:textId="77777777" w:rsidR="00C94CAF" w:rsidRDefault="00000000" w:rsidP="00CA6DB6">
      <w:pPr>
        <w:pStyle w:val="ListParagraph"/>
        <w:numPr>
          <w:ilvl w:val="0"/>
          <w:numId w:val="3"/>
        </w:numPr>
        <w:spacing w:before="20" w:after="50"/>
      </w:pPr>
      <w:r>
        <w:t>Review the Lists worksheet. Add organisational values inside the existing ranges so that the defined names expand automatically; never rename the defined names.</w:t>
      </w:r>
    </w:p>
    <w:p w14:paraId="48AA212A" w14:textId="77777777" w:rsidR="00C94CAF" w:rsidRDefault="00000000" w:rsidP="00CA6DB6">
      <w:pPr>
        <w:pStyle w:val="ListParagraph"/>
        <w:numPr>
          <w:ilvl w:val="0"/>
          <w:numId w:val="3"/>
        </w:numPr>
        <w:spacing w:before="20" w:after="50"/>
      </w:pPr>
      <w:r>
        <w:t>Delete the example rows shaded in gold from every register before live use. They are provided to demonstrate the expected data format.</w:t>
      </w:r>
    </w:p>
    <w:p w14:paraId="41C7155C" w14:textId="77777777" w:rsidR="00C94CAF" w:rsidRDefault="00000000" w:rsidP="00CA6DB6">
      <w:pPr>
        <w:pStyle w:val="ListParagraph"/>
        <w:numPr>
          <w:ilvl w:val="0"/>
          <w:numId w:val="3"/>
        </w:numPr>
        <w:spacing w:before="20" w:after="50"/>
      </w:pPr>
      <w:r>
        <w:t>Confirm that the Register_Summary worksheet computes. It is protected because every cell is a formula; if a value does not appear, check that data has been entered from row 6 downward.</w:t>
      </w:r>
    </w:p>
    <w:p w14:paraId="0D8B40BE" w14:textId="77777777" w:rsidR="00C94CAF" w:rsidRDefault="00000000" w:rsidP="00CA6DB6">
      <w:pPr>
        <w:pStyle w:val="ListParagraph"/>
        <w:numPr>
          <w:ilvl w:val="0"/>
          <w:numId w:val="3"/>
        </w:numPr>
        <w:spacing w:before="20" w:after="50"/>
      </w:pPr>
      <w:r>
        <w:t>For the dashboard, complete the Portfolio_Master worksheet with one row per project and delete the example rows.</w:t>
      </w:r>
    </w:p>
    <w:p w14:paraId="323F7617" w14:textId="77777777" w:rsidR="00C94CAF" w:rsidRDefault="00000000" w:rsidP="00CA6DB6">
      <w:pPr>
        <w:pStyle w:val="ListParagraph"/>
        <w:numPr>
          <w:ilvl w:val="0"/>
          <w:numId w:val="3"/>
        </w:numPr>
        <w:spacing w:before="20" w:after="50"/>
      </w:pPr>
      <w:r>
        <w:t>Update the editable label lists on the dashboard Calc worksheet so that the project manager and business unit charts reflect your portfolio.</w:t>
      </w:r>
    </w:p>
    <w:p w14:paraId="47A22B9E" w14:textId="77777777" w:rsidR="00C94CAF" w:rsidRDefault="00000000" w:rsidP="00CA6DB6">
      <w:pPr>
        <w:pStyle w:val="ListParagraph"/>
        <w:numPr>
          <w:ilvl w:val="0"/>
          <w:numId w:val="3"/>
        </w:numPr>
        <w:spacing w:before="20" w:after="50"/>
      </w:pPr>
      <w:r>
        <w:t>Do not insert or delete columns in any register — the summary formulas, conditional formatting and dashboard aggregation reference fixed columns.</w:t>
      </w:r>
    </w:p>
    <w:p w14:paraId="33702F61" w14:textId="77777777" w:rsidR="00C94CAF" w:rsidRDefault="00000000" w:rsidP="00CA6DB6">
      <w:pPr>
        <w:pStyle w:val="ListParagraph"/>
        <w:numPr>
          <w:ilvl w:val="0"/>
          <w:numId w:val="3"/>
        </w:numPr>
        <w:spacing w:before="20" w:after="50"/>
      </w:pPr>
      <w:r>
        <w:t>Extend a register beyond sixty rows by selecting the last data row and using the table extend handle, so that formatting, validation and formulas carry down.</w:t>
      </w:r>
    </w:p>
    <w:p w14:paraId="71D6740D" w14:textId="77777777" w:rsidR="00C94CAF" w:rsidRDefault="00000000" w:rsidP="00CA6DB6">
      <w:pPr>
        <w:pStyle w:val="Heading2"/>
        <w:keepNext/>
        <w:spacing w:before="200" w:after="90"/>
      </w:pPr>
      <w:r>
        <w:lastRenderedPageBreak/>
        <w:t>Section I — Adoption and Effectiveness Measures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1754"/>
        <w:gridCol w:w="1754"/>
        <w:gridCol w:w="2925"/>
      </w:tblGrid>
      <w:tr w:rsidR="00C94CAF" w14:paraId="75B9373F" w14:textId="77777777">
        <w:tblPrEx>
          <w:tblCellMar>
            <w:top w:w="0" w:type="dxa"/>
            <w:bottom w:w="0" w:type="dxa"/>
          </w:tblCellMar>
        </w:tblPrEx>
        <w:trPr>
          <w:cantSplit/>
          <w:tblHeader/>
        </w:trPr>
        <w:tc>
          <w:tcPr>
            <w:tcW w:w="3313" w:type="dxa"/>
            <w:shd w:val="clear" w:color="auto" w:fill="14456F"/>
            <w:tcMar>
              <w:top w:w="70" w:type="dxa"/>
              <w:left w:w="110" w:type="dxa"/>
              <w:bottom w:w="70" w:type="dxa"/>
              <w:right w:w="110" w:type="dxa"/>
            </w:tcMar>
            <w:vAlign w:val="center"/>
          </w:tcPr>
          <w:p w14:paraId="4B2F126E" w14:textId="77777777" w:rsidR="00C94CAF" w:rsidRDefault="00000000" w:rsidP="00CA6DB6">
            <w:pPr>
              <w:bidi w:val="0"/>
            </w:pPr>
            <w:r>
              <w:rPr>
                <w:b/>
                <w:bCs/>
                <w:color w:val="FFFFFF"/>
                <w:sz w:val="19"/>
                <w:szCs w:val="19"/>
              </w:rPr>
              <w:t>Measure</w:t>
            </w:r>
          </w:p>
        </w:tc>
        <w:tc>
          <w:tcPr>
            <w:tcW w:w="1754" w:type="dxa"/>
            <w:shd w:val="clear" w:color="auto" w:fill="14456F"/>
            <w:tcMar>
              <w:top w:w="70" w:type="dxa"/>
              <w:left w:w="110" w:type="dxa"/>
              <w:bottom w:w="70" w:type="dxa"/>
              <w:right w:w="110" w:type="dxa"/>
            </w:tcMar>
            <w:vAlign w:val="center"/>
          </w:tcPr>
          <w:p w14:paraId="67E2DB9A" w14:textId="77777777" w:rsidR="00C94CAF" w:rsidRDefault="00000000" w:rsidP="00CA6DB6">
            <w:pPr>
              <w:bidi w:val="0"/>
            </w:pPr>
            <w:r>
              <w:rPr>
                <w:b/>
                <w:bCs/>
                <w:color w:val="FFFFFF"/>
                <w:sz w:val="19"/>
                <w:szCs w:val="19"/>
              </w:rPr>
              <w:t>Target</w:t>
            </w:r>
          </w:p>
        </w:tc>
        <w:tc>
          <w:tcPr>
            <w:tcW w:w="1754" w:type="dxa"/>
            <w:shd w:val="clear" w:color="auto" w:fill="14456F"/>
            <w:tcMar>
              <w:top w:w="70" w:type="dxa"/>
              <w:left w:w="110" w:type="dxa"/>
              <w:bottom w:w="70" w:type="dxa"/>
              <w:right w:w="110" w:type="dxa"/>
            </w:tcMar>
            <w:vAlign w:val="center"/>
          </w:tcPr>
          <w:p w14:paraId="050F9464" w14:textId="77777777" w:rsidR="00C94CAF" w:rsidRDefault="00000000" w:rsidP="00CA6DB6">
            <w:pPr>
              <w:bidi w:val="0"/>
            </w:pPr>
            <w:r>
              <w:rPr>
                <w:b/>
                <w:bCs/>
                <w:color w:val="FFFFFF"/>
                <w:sz w:val="19"/>
                <w:szCs w:val="19"/>
              </w:rPr>
              <w:t>Frequency</w:t>
            </w:r>
          </w:p>
        </w:tc>
        <w:tc>
          <w:tcPr>
            <w:tcW w:w="2925" w:type="dxa"/>
            <w:shd w:val="clear" w:color="auto" w:fill="14456F"/>
            <w:tcMar>
              <w:top w:w="70" w:type="dxa"/>
              <w:left w:w="110" w:type="dxa"/>
              <w:bottom w:w="70" w:type="dxa"/>
              <w:right w:w="110" w:type="dxa"/>
            </w:tcMar>
            <w:vAlign w:val="center"/>
          </w:tcPr>
          <w:p w14:paraId="41BC73F4" w14:textId="77777777" w:rsidR="00C94CAF" w:rsidRDefault="00000000" w:rsidP="00CA6DB6">
            <w:pPr>
              <w:bidi w:val="0"/>
            </w:pPr>
            <w:r>
              <w:rPr>
                <w:b/>
                <w:bCs/>
                <w:color w:val="FFFFFF"/>
                <w:sz w:val="19"/>
                <w:szCs w:val="19"/>
              </w:rPr>
              <w:t>Source</w:t>
            </w:r>
          </w:p>
        </w:tc>
      </w:tr>
      <w:tr w:rsidR="00C94CAF" w14:paraId="00D3479F"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5D896365" w14:textId="77777777" w:rsidR="00C94CAF" w:rsidRDefault="00000000" w:rsidP="00CA6DB6">
            <w:pPr>
              <w:bidi w:val="0"/>
            </w:pPr>
            <w:r>
              <w:rPr>
                <w:sz w:val="19"/>
                <w:szCs w:val="19"/>
              </w:rPr>
              <w:t>Projects with an approved charter before delivery starts</w:t>
            </w:r>
          </w:p>
        </w:tc>
        <w:tc>
          <w:tcPr>
            <w:tcW w:w="1754" w:type="dxa"/>
            <w:tcMar>
              <w:top w:w="70" w:type="dxa"/>
              <w:left w:w="110" w:type="dxa"/>
              <w:bottom w:w="70" w:type="dxa"/>
              <w:right w:w="110" w:type="dxa"/>
            </w:tcMar>
            <w:vAlign w:val="center"/>
          </w:tcPr>
          <w:p w14:paraId="7AB70F1A" w14:textId="77777777" w:rsidR="00C94CAF" w:rsidRDefault="00000000" w:rsidP="00CA6DB6">
            <w:pPr>
              <w:bidi w:val="0"/>
            </w:pPr>
            <w:r>
              <w:rPr>
                <w:sz w:val="19"/>
                <w:szCs w:val="19"/>
              </w:rPr>
              <w:t>100%</w:t>
            </w:r>
          </w:p>
        </w:tc>
        <w:tc>
          <w:tcPr>
            <w:tcW w:w="1754" w:type="dxa"/>
            <w:tcMar>
              <w:top w:w="70" w:type="dxa"/>
              <w:left w:w="110" w:type="dxa"/>
              <w:bottom w:w="70" w:type="dxa"/>
              <w:right w:w="110" w:type="dxa"/>
            </w:tcMar>
            <w:vAlign w:val="center"/>
          </w:tcPr>
          <w:p w14:paraId="5BCB4A7C" w14:textId="77777777" w:rsidR="00C94CAF" w:rsidRDefault="00000000" w:rsidP="00CA6DB6">
            <w:pPr>
              <w:bidi w:val="0"/>
            </w:pPr>
            <w:r>
              <w:rPr>
                <w:sz w:val="19"/>
                <w:szCs w:val="19"/>
              </w:rPr>
              <w:t>Monthly</w:t>
            </w:r>
          </w:p>
        </w:tc>
        <w:tc>
          <w:tcPr>
            <w:tcW w:w="2925" w:type="dxa"/>
            <w:tcMar>
              <w:top w:w="70" w:type="dxa"/>
              <w:left w:w="110" w:type="dxa"/>
              <w:bottom w:w="70" w:type="dxa"/>
              <w:right w:w="110" w:type="dxa"/>
            </w:tcMar>
            <w:vAlign w:val="center"/>
          </w:tcPr>
          <w:p w14:paraId="20F56292" w14:textId="77777777" w:rsidR="00C94CAF" w:rsidRDefault="00000000" w:rsidP="00CA6DB6">
            <w:pPr>
              <w:bidi w:val="0"/>
            </w:pPr>
            <w:r>
              <w:rPr>
                <w:sz w:val="19"/>
                <w:szCs w:val="19"/>
              </w:rPr>
              <w:t>Dashboard KPI</w:t>
            </w:r>
          </w:p>
        </w:tc>
      </w:tr>
      <w:tr w:rsidR="00C94CAF" w14:paraId="7EA5CC22"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446F444D" w14:textId="77777777" w:rsidR="00C94CAF" w:rsidRDefault="00000000" w:rsidP="00CA6DB6">
            <w:pPr>
              <w:bidi w:val="0"/>
            </w:pPr>
            <w:r>
              <w:rPr>
                <w:sz w:val="19"/>
                <w:szCs w:val="19"/>
              </w:rPr>
              <w:t>Projects with an approved business case before funding release</w:t>
            </w:r>
          </w:p>
        </w:tc>
        <w:tc>
          <w:tcPr>
            <w:tcW w:w="1754" w:type="dxa"/>
            <w:tcMar>
              <w:top w:w="70" w:type="dxa"/>
              <w:left w:w="110" w:type="dxa"/>
              <w:bottom w:w="70" w:type="dxa"/>
              <w:right w:w="110" w:type="dxa"/>
            </w:tcMar>
            <w:vAlign w:val="center"/>
          </w:tcPr>
          <w:p w14:paraId="7B9C17E2" w14:textId="77777777" w:rsidR="00C94CAF" w:rsidRDefault="00000000" w:rsidP="00CA6DB6">
            <w:pPr>
              <w:bidi w:val="0"/>
            </w:pPr>
            <w:r>
              <w:rPr>
                <w:sz w:val="19"/>
                <w:szCs w:val="19"/>
              </w:rPr>
              <w:t>100%</w:t>
            </w:r>
          </w:p>
        </w:tc>
        <w:tc>
          <w:tcPr>
            <w:tcW w:w="1754" w:type="dxa"/>
            <w:tcMar>
              <w:top w:w="70" w:type="dxa"/>
              <w:left w:w="110" w:type="dxa"/>
              <w:bottom w:w="70" w:type="dxa"/>
              <w:right w:w="110" w:type="dxa"/>
            </w:tcMar>
            <w:vAlign w:val="center"/>
          </w:tcPr>
          <w:p w14:paraId="2E4D4392" w14:textId="77777777" w:rsidR="00C94CAF" w:rsidRDefault="00000000" w:rsidP="00CA6DB6">
            <w:pPr>
              <w:bidi w:val="0"/>
            </w:pPr>
            <w:r>
              <w:rPr>
                <w:sz w:val="19"/>
                <w:szCs w:val="19"/>
              </w:rPr>
              <w:t>Monthly</w:t>
            </w:r>
          </w:p>
        </w:tc>
        <w:tc>
          <w:tcPr>
            <w:tcW w:w="2925" w:type="dxa"/>
            <w:tcMar>
              <w:top w:w="70" w:type="dxa"/>
              <w:left w:w="110" w:type="dxa"/>
              <w:bottom w:w="70" w:type="dxa"/>
              <w:right w:w="110" w:type="dxa"/>
            </w:tcMar>
            <w:vAlign w:val="center"/>
          </w:tcPr>
          <w:p w14:paraId="6526054A" w14:textId="77777777" w:rsidR="00C94CAF" w:rsidRDefault="00000000" w:rsidP="00CA6DB6">
            <w:pPr>
              <w:bidi w:val="0"/>
            </w:pPr>
            <w:r>
              <w:rPr>
                <w:sz w:val="19"/>
                <w:szCs w:val="19"/>
              </w:rPr>
              <w:t>Dashboard KPI</w:t>
            </w:r>
          </w:p>
        </w:tc>
      </w:tr>
      <w:tr w:rsidR="00C94CAF" w14:paraId="4EA4CD8C"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399535E7" w14:textId="77777777" w:rsidR="00C94CAF" w:rsidRDefault="00000000" w:rsidP="00CA6DB6">
            <w:pPr>
              <w:bidi w:val="0"/>
            </w:pPr>
            <w:r>
              <w:rPr>
                <w:sz w:val="19"/>
                <w:szCs w:val="19"/>
              </w:rPr>
              <w:t>Initiation checklist completed and PMO verified before Gate 1</w:t>
            </w:r>
          </w:p>
        </w:tc>
        <w:tc>
          <w:tcPr>
            <w:tcW w:w="1754" w:type="dxa"/>
            <w:tcMar>
              <w:top w:w="70" w:type="dxa"/>
              <w:left w:w="110" w:type="dxa"/>
              <w:bottom w:w="70" w:type="dxa"/>
              <w:right w:w="110" w:type="dxa"/>
            </w:tcMar>
            <w:vAlign w:val="center"/>
          </w:tcPr>
          <w:p w14:paraId="2C41BB02" w14:textId="77777777" w:rsidR="00C94CAF" w:rsidRDefault="00000000" w:rsidP="00CA6DB6">
            <w:pPr>
              <w:bidi w:val="0"/>
            </w:pPr>
            <w:r>
              <w:rPr>
                <w:sz w:val="19"/>
                <w:szCs w:val="19"/>
              </w:rPr>
              <w:t>100%</w:t>
            </w:r>
          </w:p>
        </w:tc>
        <w:tc>
          <w:tcPr>
            <w:tcW w:w="1754" w:type="dxa"/>
            <w:tcMar>
              <w:top w:w="70" w:type="dxa"/>
              <w:left w:w="110" w:type="dxa"/>
              <w:bottom w:w="70" w:type="dxa"/>
              <w:right w:w="110" w:type="dxa"/>
            </w:tcMar>
            <w:vAlign w:val="center"/>
          </w:tcPr>
          <w:p w14:paraId="70AFF844" w14:textId="77777777" w:rsidR="00C94CAF" w:rsidRDefault="00000000" w:rsidP="00CA6DB6">
            <w:pPr>
              <w:bidi w:val="0"/>
            </w:pPr>
            <w:r>
              <w:rPr>
                <w:sz w:val="19"/>
                <w:szCs w:val="19"/>
              </w:rPr>
              <w:t>Per gate</w:t>
            </w:r>
          </w:p>
        </w:tc>
        <w:tc>
          <w:tcPr>
            <w:tcW w:w="2925" w:type="dxa"/>
            <w:tcMar>
              <w:top w:w="70" w:type="dxa"/>
              <w:left w:w="110" w:type="dxa"/>
              <w:bottom w:w="70" w:type="dxa"/>
              <w:right w:w="110" w:type="dxa"/>
            </w:tcMar>
            <w:vAlign w:val="center"/>
          </w:tcPr>
          <w:p w14:paraId="29D43FEA" w14:textId="77777777" w:rsidR="00C94CAF" w:rsidRDefault="00000000" w:rsidP="00CA6DB6">
            <w:pPr>
              <w:bidi w:val="0"/>
            </w:pPr>
            <w:r>
              <w:rPr>
                <w:sz w:val="19"/>
                <w:szCs w:val="19"/>
              </w:rPr>
              <w:t>Checklist (004)</w:t>
            </w:r>
          </w:p>
        </w:tc>
      </w:tr>
      <w:tr w:rsidR="00C94CAF" w14:paraId="13FED747"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236E5006" w14:textId="77777777" w:rsidR="00C94CAF" w:rsidRDefault="00000000" w:rsidP="00CA6DB6">
            <w:pPr>
              <w:bidi w:val="0"/>
            </w:pPr>
            <w:r>
              <w:rPr>
                <w:sz w:val="19"/>
                <w:szCs w:val="19"/>
              </w:rPr>
              <w:t>Average initiation readiness score at Gate 1</w:t>
            </w:r>
          </w:p>
        </w:tc>
        <w:tc>
          <w:tcPr>
            <w:tcW w:w="1754" w:type="dxa"/>
            <w:tcMar>
              <w:top w:w="70" w:type="dxa"/>
              <w:left w:w="110" w:type="dxa"/>
              <w:bottom w:w="70" w:type="dxa"/>
              <w:right w:w="110" w:type="dxa"/>
            </w:tcMar>
            <w:vAlign w:val="center"/>
          </w:tcPr>
          <w:p w14:paraId="5A00B9B0" w14:textId="77777777" w:rsidR="00C94CAF" w:rsidRDefault="00000000" w:rsidP="00CA6DB6">
            <w:pPr>
              <w:bidi w:val="0"/>
            </w:pPr>
            <w:r>
              <w:rPr>
                <w:sz w:val="19"/>
                <w:szCs w:val="19"/>
              </w:rPr>
              <w:t>≥ 90</w:t>
            </w:r>
          </w:p>
        </w:tc>
        <w:tc>
          <w:tcPr>
            <w:tcW w:w="1754" w:type="dxa"/>
            <w:tcMar>
              <w:top w:w="70" w:type="dxa"/>
              <w:left w:w="110" w:type="dxa"/>
              <w:bottom w:w="70" w:type="dxa"/>
              <w:right w:w="110" w:type="dxa"/>
            </w:tcMar>
            <w:vAlign w:val="center"/>
          </w:tcPr>
          <w:p w14:paraId="68E08806" w14:textId="77777777" w:rsidR="00C94CAF" w:rsidRDefault="00000000" w:rsidP="00CA6DB6">
            <w:pPr>
              <w:bidi w:val="0"/>
            </w:pPr>
            <w:r>
              <w:rPr>
                <w:sz w:val="19"/>
                <w:szCs w:val="19"/>
              </w:rPr>
              <w:t>Per gate</w:t>
            </w:r>
          </w:p>
        </w:tc>
        <w:tc>
          <w:tcPr>
            <w:tcW w:w="2925" w:type="dxa"/>
            <w:tcMar>
              <w:top w:w="70" w:type="dxa"/>
              <w:left w:w="110" w:type="dxa"/>
              <w:bottom w:w="70" w:type="dxa"/>
              <w:right w:w="110" w:type="dxa"/>
            </w:tcMar>
            <w:vAlign w:val="center"/>
          </w:tcPr>
          <w:p w14:paraId="08CF4E63" w14:textId="77777777" w:rsidR="00C94CAF" w:rsidRDefault="00000000" w:rsidP="00CA6DB6">
            <w:pPr>
              <w:bidi w:val="0"/>
            </w:pPr>
            <w:r>
              <w:rPr>
                <w:sz w:val="19"/>
                <w:szCs w:val="19"/>
              </w:rPr>
              <w:t>Dashboard KPI</w:t>
            </w:r>
          </w:p>
        </w:tc>
      </w:tr>
      <w:tr w:rsidR="00C94CAF" w14:paraId="48AB4FD1"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329571D2" w14:textId="77777777" w:rsidR="00C94CAF" w:rsidRDefault="00000000" w:rsidP="00CA6DB6">
            <w:pPr>
              <w:bidi w:val="0"/>
            </w:pPr>
            <w:r>
              <w:rPr>
                <w:sz w:val="19"/>
                <w:szCs w:val="19"/>
              </w:rPr>
              <w:t>Gate decisions taken within the defined response time</w:t>
            </w:r>
          </w:p>
        </w:tc>
        <w:tc>
          <w:tcPr>
            <w:tcW w:w="1754" w:type="dxa"/>
            <w:tcMar>
              <w:top w:w="70" w:type="dxa"/>
              <w:left w:w="110" w:type="dxa"/>
              <w:bottom w:w="70" w:type="dxa"/>
              <w:right w:w="110" w:type="dxa"/>
            </w:tcMar>
            <w:vAlign w:val="center"/>
          </w:tcPr>
          <w:p w14:paraId="2A3C5384" w14:textId="77777777" w:rsidR="00C94CAF" w:rsidRDefault="00000000" w:rsidP="00CA6DB6">
            <w:pPr>
              <w:bidi w:val="0"/>
            </w:pPr>
            <w:r>
              <w:rPr>
                <w:sz w:val="19"/>
                <w:szCs w:val="19"/>
              </w:rPr>
              <w:t>≥ 90%</w:t>
            </w:r>
          </w:p>
        </w:tc>
        <w:tc>
          <w:tcPr>
            <w:tcW w:w="1754" w:type="dxa"/>
            <w:tcMar>
              <w:top w:w="70" w:type="dxa"/>
              <w:left w:w="110" w:type="dxa"/>
              <w:bottom w:w="70" w:type="dxa"/>
              <w:right w:w="110" w:type="dxa"/>
            </w:tcMar>
            <w:vAlign w:val="center"/>
          </w:tcPr>
          <w:p w14:paraId="675CBAB4" w14:textId="77777777" w:rsidR="00C94CAF" w:rsidRDefault="00000000" w:rsidP="00CA6DB6">
            <w:pPr>
              <w:bidi w:val="0"/>
            </w:pPr>
            <w:r>
              <w:rPr>
                <w:sz w:val="19"/>
                <w:szCs w:val="19"/>
              </w:rPr>
              <w:t>Quarterly</w:t>
            </w:r>
          </w:p>
        </w:tc>
        <w:tc>
          <w:tcPr>
            <w:tcW w:w="2925" w:type="dxa"/>
            <w:tcMar>
              <w:top w:w="70" w:type="dxa"/>
              <w:left w:w="110" w:type="dxa"/>
              <w:bottom w:w="70" w:type="dxa"/>
              <w:right w:w="110" w:type="dxa"/>
            </w:tcMar>
            <w:vAlign w:val="center"/>
          </w:tcPr>
          <w:p w14:paraId="6B737DBB" w14:textId="77777777" w:rsidR="00C94CAF" w:rsidRDefault="00000000" w:rsidP="00CA6DB6">
            <w:pPr>
              <w:bidi w:val="0"/>
            </w:pPr>
            <w:r>
              <w:rPr>
                <w:sz w:val="19"/>
                <w:szCs w:val="19"/>
              </w:rPr>
              <w:t>Stage gate tracker</w:t>
            </w:r>
          </w:p>
        </w:tc>
      </w:tr>
      <w:tr w:rsidR="00C94CAF" w14:paraId="4621306C"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6F21D984" w14:textId="77777777" w:rsidR="00C94CAF" w:rsidRDefault="00000000" w:rsidP="00CA6DB6">
            <w:pPr>
              <w:bidi w:val="0"/>
            </w:pPr>
            <w:r>
              <w:rPr>
                <w:sz w:val="19"/>
                <w:szCs w:val="19"/>
              </w:rPr>
              <w:t>Approvals granted outside the authority matrix</w:t>
            </w:r>
          </w:p>
        </w:tc>
        <w:tc>
          <w:tcPr>
            <w:tcW w:w="1754" w:type="dxa"/>
            <w:tcMar>
              <w:top w:w="70" w:type="dxa"/>
              <w:left w:w="110" w:type="dxa"/>
              <w:bottom w:w="70" w:type="dxa"/>
              <w:right w:w="110" w:type="dxa"/>
            </w:tcMar>
            <w:vAlign w:val="center"/>
          </w:tcPr>
          <w:p w14:paraId="00A29FEF" w14:textId="77777777" w:rsidR="00C94CAF" w:rsidRDefault="00000000" w:rsidP="00CA6DB6">
            <w:pPr>
              <w:bidi w:val="0"/>
            </w:pPr>
            <w:r>
              <w:rPr>
                <w:sz w:val="19"/>
                <w:szCs w:val="19"/>
              </w:rPr>
              <w:t>0</w:t>
            </w:r>
          </w:p>
        </w:tc>
        <w:tc>
          <w:tcPr>
            <w:tcW w:w="1754" w:type="dxa"/>
            <w:tcMar>
              <w:top w:w="70" w:type="dxa"/>
              <w:left w:w="110" w:type="dxa"/>
              <w:bottom w:w="70" w:type="dxa"/>
              <w:right w:w="110" w:type="dxa"/>
            </w:tcMar>
            <w:vAlign w:val="center"/>
          </w:tcPr>
          <w:p w14:paraId="79DE346A" w14:textId="77777777" w:rsidR="00C94CAF" w:rsidRDefault="00000000" w:rsidP="00CA6DB6">
            <w:pPr>
              <w:bidi w:val="0"/>
            </w:pPr>
            <w:r>
              <w:rPr>
                <w:sz w:val="19"/>
                <w:szCs w:val="19"/>
              </w:rPr>
              <w:t>Quarterly</w:t>
            </w:r>
          </w:p>
        </w:tc>
        <w:tc>
          <w:tcPr>
            <w:tcW w:w="2925" w:type="dxa"/>
            <w:tcMar>
              <w:top w:w="70" w:type="dxa"/>
              <w:left w:w="110" w:type="dxa"/>
              <w:bottom w:w="70" w:type="dxa"/>
              <w:right w:w="110" w:type="dxa"/>
            </w:tcMar>
            <w:vAlign w:val="center"/>
          </w:tcPr>
          <w:p w14:paraId="5C8DC73C" w14:textId="77777777" w:rsidR="00C94CAF" w:rsidRDefault="00000000" w:rsidP="00CA6DB6">
            <w:pPr>
              <w:bidi w:val="0"/>
            </w:pPr>
            <w:r>
              <w:rPr>
                <w:sz w:val="19"/>
                <w:szCs w:val="19"/>
              </w:rPr>
              <w:t>Approval register §E</w:t>
            </w:r>
          </w:p>
        </w:tc>
      </w:tr>
      <w:tr w:rsidR="00C94CAF" w14:paraId="1A3548FE"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024B8118" w14:textId="77777777" w:rsidR="00C94CAF" w:rsidRDefault="00000000" w:rsidP="00CA6DB6">
            <w:pPr>
              <w:bidi w:val="0"/>
            </w:pPr>
            <w:r>
              <w:rPr>
                <w:sz w:val="19"/>
                <w:szCs w:val="19"/>
              </w:rPr>
              <w:t>Assumptions validated by their due date</w:t>
            </w:r>
          </w:p>
        </w:tc>
        <w:tc>
          <w:tcPr>
            <w:tcW w:w="1754" w:type="dxa"/>
            <w:tcMar>
              <w:top w:w="70" w:type="dxa"/>
              <w:left w:w="110" w:type="dxa"/>
              <w:bottom w:w="70" w:type="dxa"/>
              <w:right w:w="110" w:type="dxa"/>
            </w:tcMar>
            <w:vAlign w:val="center"/>
          </w:tcPr>
          <w:p w14:paraId="25A431BD" w14:textId="77777777" w:rsidR="00C94CAF" w:rsidRDefault="00000000" w:rsidP="00CA6DB6">
            <w:pPr>
              <w:bidi w:val="0"/>
            </w:pPr>
            <w:r>
              <w:rPr>
                <w:sz w:val="19"/>
                <w:szCs w:val="19"/>
              </w:rPr>
              <w:t>≥ 85%</w:t>
            </w:r>
          </w:p>
        </w:tc>
        <w:tc>
          <w:tcPr>
            <w:tcW w:w="1754" w:type="dxa"/>
            <w:tcMar>
              <w:top w:w="70" w:type="dxa"/>
              <w:left w:w="110" w:type="dxa"/>
              <w:bottom w:w="70" w:type="dxa"/>
              <w:right w:w="110" w:type="dxa"/>
            </w:tcMar>
            <w:vAlign w:val="center"/>
          </w:tcPr>
          <w:p w14:paraId="2714E619" w14:textId="77777777" w:rsidR="00C94CAF" w:rsidRDefault="00000000" w:rsidP="00CA6DB6">
            <w:pPr>
              <w:bidi w:val="0"/>
            </w:pPr>
            <w:r>
              <w:rPr>
                <w:sz w:val="19"/>
                <w:szCs w:val="19"/>
              </w:rPr>
              <w:t>Monthly</w:t>
            </w:r>
          </w:p>
        </w:tc>
        <w:tc>
          <w:tcPr>
            <w:tcW w:w="2925" w:type="dxa"/>
            <w:tcMar>
              <w:top w:w="70" w:type="dxa"/>
              <w:left w:w="110" w:type="dxa"/>
              <w:bottom w:w="70" w:type="dxa"/>
              <w:right w:w="110" w:type="dxa"/>
            </w:tcMar>
            <w:vAlign w:val="center"/>
          </w:tcPr>
          <w:p w14:paraId="67CC0DAB" w14:textId="77777777" w:rsidR="00C94CAF" w:rsidRDefault="00000000" w:rsidP="00CA6DB6">
            <w:pPr>
              <w:bidi w:val="0"/>
            </w:pPr>
            <w:r>
              <w:rPr>
                <w:sz w:val="19"/>
                <w:szCs w:val="19"/>
              </w:rPr>
              <w:t>Assumptions log</w:t>
            </w:r>
          </w:p>
        </w:tc>
      </w:tr>
      <w:tr w:rsidR="00C94CAF" w14:paraId="70ADA13D"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093DF305" w14:textId="77777777" w:rsidR="00C94CAF" w:rsidRDefault="00000000" w:rsidP="00CA6DB6">
            <w:pPr>
              <w:bidi w:val="0"/>
            </w:pPr>
            <w:r>
              <w:rPr>
                <w:sz w:val="19"/>
                <w:szCs w:val="19"/>
              </w:rPr>
              <w:t>Dependencies bilaterally confirmed before baseline</w:t>
            </w:r>
          </w:p>
        </w:tc>
        <w:tc>
          <w:tcPr>
            <w:tcW w:w="1754" w:type="dxa"/>
            <w:tcMar>
              <w:top w:w="70" w:type="dxa"/>
              <w:left w:w="110" w:type="dxa"/>
              <w:bottom w:w="70" w:type="dxa"/>
              <w:right w:w="110" w:type="dxa"/>
            </w:tcMar>
            <w:vAlign w:val="center"/>
          </w:tcPr>
          <w:p w14:paraId="28A0C9E1" w14:textId="77777777" w:rsidR="00C94CAF" w:rsidRDefault="00000000" w:rsidP="00CA6DB6">
            <w:pPr>
              <w:bidi w:val="0"/>
            </w:pPr>
            <w:r>
              <w:rPr>
                <w:sz w:val="19"/>
                <w:szCs w:val="19"/>
              </w:rPr>
              <w:t>100%</w:t>
            </w:r>
          </w:p>
        </w:tc>
        <w:tc>
          <w:tcPr>
            <w:tcW w:w="1754" w:type="dxa"/>
            <w:tcMar>
              <w:top w:w="70" w:type="dxa"/>
              <w:left w:w="110" w:type="dxa"/>
              <w:bottom w:w="70" w:type="dxa"/>
              <w:right w:w="110" w:type="dxa"/>
            </w:tcMar>
            <w:vAlign w:val="center"/>
          </w:tcPr>
          <w:p w14:paraId="3B6D8605" w14:textId="77777777" w:rsidR="00C94CAF" w:rsidRDefault="00000000" w:rsidP="00CA6DB6">
            <w:pPr>
              <w:bidi w:val="0"/>
            </w:pPr>
            <w:r>
              <w:rPr>
                <w:sz w:val="19"/>
                <w:szCs w:val="19"/>
              </w:rPr>
              <w:t>Per gate</w:t>
            </w:r>
          </w:p>
        </w:tc>
        <w:tc>
          <w:tcPr>
            <w:tcW w:w="2925" w:type="dxa"/>
            <w:tcMar>
              <w:top w:w="70" w:type="dxa"/>
              <w:left w:w="110" w:type="dxa"/>
              <w:bottom w:w="70" w:type="dxa"/>
              <w:right w:w="110" w:type="dxa"/>
            </w:tcMar>
            <w:vAlign w:val="center"/>
          </w:tcPr>
          <w:p w14:paraId="73BB3A04" w14:textId="77777777" w:rsidR="00C94CAF" w:rsidRDefault="00000000" w:rsidP="00CA6DB6">
            <w:pPr>
              <w:bidi w:val="0"/>
            </w:pPr>
            <w:r>
              <w:rPr>
                <w:sz w:val="19"/>
                <w:szCs w:val="19"/>
              </w:rPr>
              <w:t>Dependencies register</w:t>
            </w:r>
          </w:p>
        </w:tc>
      </w:tr>
      <w:tr w:rsidR="00C94CAF" w14:paraId="40294961"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500F8FAE" w14:textId="77777777" w:rsidR="00C94CAF" w:rsidRDefault="00000000" w:rsidP="00CA6DB6">
            <w:pPr>
              <w:bidi w:val="0"/>
            </w:pPr>
            <w:r>
              <w:rPr>
                <w:sz w:val="19"/>
                <w:szCs w:val="19"/>
              </w:rPr>
              <w:t>Tailoring assessments approved by the PMO</w:t>
            </w:r>
          </w:p>
        </w:tc>
        <w:tc>
          <w:tcPr>
            <w:tcW w:w="1754" w:type="dxa"/>
            <w:tcMar>
              <w:top w:w="70" w:type="dxa"/>
              <w:left w:w="110" w:type="dxa"/>
              <w:bottom w:w="70" w:type="dxa"/>
              <w:right w:w="110" w:type="dxa"/>
            </w:tcMar>
            <w:vAlign w:val="center"/>
          </w:tcPr>
          <w:p w14:paraId="0007DD0F" w14:textId="77777777" w:rsidR="00C94CAF" w:rsidRDefault="00000000" w:rsidP="00CA6DB6">
            <w:pPr>
              <w:bidi w:val="0"/>
            </w:pPr>
            <w:r>
              <w:rPr>
                <w:sz w:val="19"/>
                <w:szCs w:val="19"/>
              </w:rPr>
              <w:t>100%</w:t>
            </w:r>
          </w:p>
        </w:tc>
        <w:tc>
          <w:tcPr>
            <w:tcW w:w="1754" w:type="dxa"/>
            <w:tcMar>
              <w:top w:w="70" w:type="dxa"/>
              <w:left w:w="110" w:type="dxa"/>
              <w:bottom w:w="70" w:type="dxa"/>
              <w:right w:w="110" w:type="dxa"/>
            </w:tcMar>
            <w:vAlign w:val="center"/>
          </w:tcPr>
          <w:p w14:paraId="48B82991" w14:textId="77777777" w:rsidR="00C94CAF" w:rsidRDefault="00000000" w:rsidP="00CA6DB6">
            <w:pPr>
              <w:bidi w:val="0"/>
            </w:pPr>
            <w:r>
              <w:rPr>
                <w:sz w:val="19"/>
                <w:szCs w:val="19"/>
              </w:rPr>
              <w:t>Per project</w:t>
            </w:r>
          </w:p>
        </w:tc>
        <w:tc>
          <w:tcPr>
            <w:tcW w:w="2925" w:type="dxa"/>
            <w:tcMar>
              <w:top w:w="70" w:type="dxa"/>
              <w:left w:w="110" w:type="dxa"/>
              <w:bottom w:w="70" w:type="dxa"/>
              <w:right w:w="110" w:type="dxa"/>
            </w:tcMar>
            <w:vAlign w:val="center"/>
          </w:tcPr>
          <w:p w14:paraId="5C1F8474" w14:textId="77777777" w:rsidR="00C94CAF" w:rsidRDefault="00000000" w:rsidP="00CA6DB6">
            <w:pPr>
              <w:bidi w:val="0"/>
            </w:pPr>
            <w:r>
              <w:rPr>
                <w:sz w:val="19"/>
                <w:szCs w:val="19"/>
              </w:rPr>
              <w:t>Tailoring assessment</w:t>
            </w:r>
          </w:p>
        </w:tc>
      </w:tr>
      <w:tr w:rsidR="00C94CAF" w14:paraId="39BE4DCF"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0AF0F604" w14:textId="77777777" w:rsidR="00C94CAF" w:rsidRDefault="00000000" w:rsidP="00CA6DB6">
            <w:pPr>
              <w:bidi w:val="0"/>
            </w:pPr>
            <w:r>
              <w:rPr>
                <w:sz w:val="19"/>
                <w:szCs w:val="19"/>
              </w:rPr>
              <w:t>Benefits with a named owner and a measured baseline</w:t>
            </w:r>
          </w:p>
        </w:tc>
        <w:tc>
          <w:tcPr>
            <w:tcW w:w="1754" w:type="dxa"/>
            <w:tcMar>
              <w:top w:w="70" w:type="dxa"/>
              <w:left w:w="110" w:type="dxa"/>
              <w:bottom w:w="70" w:type="dxa"/>
              <w:right w:w="110" w:type="dxa"/>
            </w:tcMar>
            <w:vAlign w:val="center"/>
          </w:tcPr>
          <w:p w14:paraId="591AC0E2" w14:textId="77777777" w:rsidR="00C94CAF" w:rsidRDefault="00000000" w:rsidP="00CA6DB6">
            <w:pPr>
              <w:bidi w:val="0"/>
            </w:pPr>
            <w:r>
              <w:rPr>
                <w:sz w:val="19"/>
                <w:szCs w:val="19"/>
              </w:rPr>
              <w:t>100%</w:t>
            </w:r>
          </w:p>
        </w:tc>
        <w:tc>
          <w:tcPr>
            <w:tcW w:w="1754" w:type="dxa"/>
            <w:tcMar>
              <w:top w:w="70" w:type="dxa"/>
              <w:left w:w="110" w:type="dxa"/>
              <w:bottom w:w="70" w:type="dxa"/>
              <w:right w:w="110" w:type="dxa"/>
            </w:tcMar>
            <w:vAlign w:val="center"/>
          </w:tcPr>
          <w:p w14:paraId="7266783D" w14:textId="77777777" w:rsidR="00C94CAF" w:rsidRDefault="00000000" w:rsidP="00CA6DB6">
            <w:pPr>
              <w:bidi w:val="0"/>
            </w:pPr>
            <w:r>
              <w:rPr>
                <w:sz w:val="19"/>
                <w:szCs w:val="19"/>
              </w:rPr>
              <w:t>Per gate</w:t>
            </w:r>
          </w:p>
        </w:tc>
        <w:tc>
          <w:tcPr>
            <w:tcW w:w="2925" w:type="dxa"/>
            <w:tcMar>
              <w:top w:w="70" w:type="dxa"/>
              <w:left w:w="110" w:type="dxa"/>
              <w:bottom w:w="70" w:type="dxa"/>
              <w:right w:w="110" w:type="dxa"/>
            </w:tcMar>
            <w:vAlign w:val="center"/>
          </w:tcPr>
          <w:p w14:paraId="601FA9B4" w14:textId="77777777" w:rsidR="00C94CAF" w:rsidRDefault="00000000" w:rsidP="00CA6DB6">
            <w:pPr>
              <w:bidi w:val="0"/>
            </w:pPr>
            <w:r>
              <w:rPr>
                <w:sz w:val="19"/>
                <w:szCs w:val="19"/>
              </w:rPr>
              <w:t>Benefits register</w:t>
            </w:r>
          </w:p>
        </w:tc>
      </w:tr>
    </w:tbl>
    <w:p w14:paraId="54BBDBDC" w14:textId="77777777" w:rsidR="00C94CAF" w:rsidRDefault="00000000" w:rsidP="00CA6DB6">
      <w:pPr>
        <w:bidi w:val="0"/>
        <w:spacing w:before="40" w:after="60"/>
      </w:pPr>
      <w:r>
        <w:rPr>
          <w:sz w:val="8"/>
          <w:szCs w:val="8"/>
        </w:rPr>
        <w:t xml:space="preserve"> </w:t>
      </w:r>
    </w:p>
    <w:p w14:paraId="45EE62B6" w14:textId="77777777" w:rsidR="00C94CAF" w:rsidRDefault="00000000" w:rsidP="00CA6DB6">
      <w:pPr>
        <w:pStyle w:val="Heading2"/>
        <w:keepNext/>
        <w:spacing w:before="200" w:after="90"/>
      </w:pPr>
      <w:r>
        <w:t>Section J — Toolkit Change Control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C94CAF" w14:paraId="29E69CA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54DA726" w14:textId="77777777" w:rsidR="00C94CAF" w:rsidRDefault="00000000" w:rsidP="00CA6DB6">
            <w:pPr>
              <w:bidi w:val="0"/>
            </w:pPr>
            <w:r>
              <w:rPr>
                <w:b/>
                <w:bCs/>
                <w:color w:val="0B2C4D"/>
                <w:sz w:val="19"/>
                <w:szCs w:val="19"/>
              </w:rPr>
              <w:t>J1. Toolkit Owner</w:t>
            </w:r>
          </w:p>
        </w:tc>
        <w:tc>
          <w:tcPr>
            <w:tcW w:w="6433" w:type="dxa"/>
            <w:tcMar>
              <w:top w:w="70" w:type="dxa"/>
              <w:left w:w="110" w:type="dxa"/>
              <w:bottom w:w="70" w:type="dxa"/>
              <w:right w:w="110" w:type="dxa"/>
            </w:tcMar>
            <w:vAlign w:val="center"/>
          </w:tcPr>
          <w:p w14:paraId="6F123E22" w14:textId="77777777" w:rsidR="00C94CAF" w:rsidRDefault="00000000" w:rsidP="00CA6DB6">
            <w:pPr>
              <w:bidi w:val="0"/>
            </w:pPr>
            <w:r>
              <w:rPr>
                <w:i/>
                <w:iCs/>
                <w:color w:val="5B6770"/>
                <w:sz w:val="19"/>
                <w:szCs w:val="19"/>
              </w:rPr>
              <w:t>⟨ PMO Manager ⟩</w:t>
            </w:r>
          </w:p>
        </w:tc>
      </w:tr>
      <w:tr w:rsidR="00C94CAF" w14:paraId="34B0431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F15A2A5" w14:textId="77777777" w:rsidR="00C94CAF" w:rsidRDefault="00000000" w:rsidP="00CA6DB6">
            <w:pPr>
              <w:bidi w:val="0"/>
            </w:pPr>
            <w:r>
              <w:rPr>
                <w:b/>
                <w:bCs/>
                <w:color w:val="0B2C4D"/>
                <w:sz w:val="19"/>
                <w:szCs w:val="19"/>
              </w:rPr>
              <w:t>J2. Change Request Route</w:t>
            </w:r>
          </w:p>
        </w:tc>
        <w:tc>
          <w:tcPr>
            <w:tcW w:w="6433" w:type="dxa"/>
            <w:tcMar>
              <w:top w:w="70" w:type="dxa"/>
              <w:left w:w="110" w:type="dxa"/>
              <w:bottom w:w="70" w:type="dxa"/>
              <w:right w:w="110" w:type="dxa"/>
            </w:tcMar>
            <w:vAlign w:val="center"/>
          </w:tcPr>
          <w:p w14:paraId="4C0D48D7" w14:textId="77777777" w:rsidR="00C94CAF" w:rsidRDefault="00000000" w:rsidP="00CA6DB6">
            <w:pPr>
              <w:bidi w:val="0"/>
            </w:pPr>
            <w:r>
              <w:rPr>
                <w:i/>
                <w:iCs/>
                <w:color w:val="5B6770"/>
                <w:sz w:val="19"/>
                <w:szCs w:val="19"/>
              </w:rPr>
              <w:t>⟨ raised to the PMO; assessed for impact across all components ⟩</w:t>
            </w:r>
          </w:p>
        </w:tc>
      </w:tr>
      <w:tr w:rsidR="00C94CAF" w14:paraId="37B7A61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90A7ACE" w14:textId="77777777" w:rsidR="00C94CAF" w:rsidRDefault="00000000" w:rsidP="00CA6DB6">
            <w:pPr>
              <w:bidi w:val="0"/>
            </w:pPr>
            <w:r>
              <w:rPr>
                <w:b/>
                <w:bCs/>
                <w:color w:val="0B2C4D"/>
                <w:sz w:val="19"/>
                <w:szCs w:val="19"/>
              </w:rPr>
              <w:t>J3. Approval Authority for Amendments</w:t>
            </w:r>
          </w:p>
        </w:tc>
        <w:tc>
          <w:tcPr>
            <w:tcW w:w="6433" w:type="dxa"/>
            <w:tcMar>
              <w:top w:w="70" w:type="dxa"/>
              <w:left w:w="110" w:type="dxa"/>
              <w:bottom w:w="70" w:type="dxa"/>
              <w:right w:w="110" w:type="dxa"/>
            </w:tcMar>
            <w:vAlign w:val="center"/>
          </w:tcPr>
          <w:p w14:paraId="52162C8B" w14:textId="77777777" w:rsidR="00C94CAF" w:rsidRDefault="00000000" w:rsidP="00CA6DB6">
            <w:pPr>
              <w:bidi w:val="0"/>
            </w:pPr>
            <w:r>
              <w:rPr>
                <w:i/>
                <w:iCs/>
                <w:color w:val="5B6770"/>
                <w:sz w:val="19"/>
                <w:szCs w:val="19"/>
              </w:rPr>
              <w:t>⟨ Head of PMO; Executive Management for governance framework changes ⟩</w:t>
            </w:r>
          </w:p>
        </w:tc>
      </w:tr>
      <w:tr w:rsidR="00C94CAF" w14:paraId="1ABAE3B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B6A9E4A" w14:textId="77777777" w:rsidR="00C94CAF" w:rsidRDefault="00000000" w:rsidP="00CA6DB6">
            <w:pPr>
              <w:bidi w:val="0"/>
            </w:pPr>
            <w:r>
              <w:rPr>
                <w:b/>
                <w:bCs/>
                <w:color w:val="0B2C4D"/>
                <w:sz w:val="19"/>
                <w:szCs w:val="19"/>
              </w:rPr>
              <w:t>J4. Version Numbering</w:t>
            </w:r>
          </w:p>
        </w:tc>
        <w:tc>
          <w:tcPr>
            <w:tcW w:w="6433" w:type="dxa"/>
            <w:tcMar>
              <w:top w:w="70" w:type="dxa"/>
              <w:left w:w="110" w:type="dxa"/>
              <w:bottom w:w="70" w:type="dxa"/>
              <w:right w:w="110" w:type="dxa"/>
            </w:tcMar>
            <w:vAlign w:val="center"/>
          </w:tcPr>
          <w:p w14:paraId="644734A1" w14:textId="77777777" w:rsidR="00C94CAF" w:rsidRDefault="00000000" w:rsidP="00CA6DB6">
            <w:pPr>
              <w:bidi w:val="0"/>
            </w:pPr>
            <w:r>
              <w:rPr>
                <w:i/>
                <w:iCs/>
                <w:color w:val="5B6770"/>
                <w:sz w:val="19"/>
                <w:szCs w:val="19"/>
              </w:rPr>
              <w:t>⟨ minor version for editorial change; major version for a change of control ⟩</w:t>
            </w:r>
          </w:p>
        </w:tc>
      </w:tr>
      <w:tr w:rsidR="00C94CAF" w14:paraId="7637C1D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EBF04E1" w14:textId="77777777" w:rsidR="00C94CAF" w:rsidRDefault="00000000" w:rsidP="00CA6DB6">
            <w:pPr>
              <w:bidi w:val="0"/>
            </w:pPr>
            <w:r>
              <w:rPr>
                <w:b/>
                <w:bCs/>
                <w:color w:val="0B2C4D"/>
                <w:sz w:val="19"/>
                <w:szCs w:val="19"/>
              </w:rPr>
              <w:t>J5. Release Cycle</w:t>
            </w:r>
          </w:p>
        </w:tc>
        <w:tc>
          <w:tcPr>
            <w:tcW w:w="6433" w:type="dxa"/>
            <w:tcMar>
              <w:top w:w="70" w:type="dxa"/>
              <w:left w:w="110" w:type="dxa"/>
              <w:bottom w:w="70" w:type="dxa"/>
              <w:right w:w="110" w:type="dxa"/>
            </w:tcMar>
            <w:vAlign w:val="center"/>
          </w:tcPr>
          <w:p w14:paraId="512AE8F4" w14:textId="77777777" w:rsidR="00C94CAF" w:rsidRDefault="00000000" w:rsidP="00CA6DB6">
            <w:pPr>
              <w:bidi w:val="0"/>
            </w:pPr>
            <w:r>
              <w:rPr>
                <w:i/>
                <w:iCs/>
                <w:color w:val="5B6770"/>
                <w:sz w:val="19"/>
                <w:szCs w:val="19"/>
              </w:rPr>
              <w:t>⟨ consolidated release annually; urgent corrections issued as needed ⟩</w:t>
            </w:r>
          </w:p>
        </w:tc>
      </w:tr>
      <w:tr w:rsidR="00C94CAF" w14:paraId="2C33E97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4142FD8" w14:textId="77777777" w:rsidR="00C94CAF" w:rsidRDefault="00000000" w:rsidP="00CA6DB6">
            <w:pPr>
              <w:bidi w:val="0"/>
            </w:pPr>
            <w:r>
              <w:rPr>
                <w:b/>
                <w:bCs/>
                <w:color w:val="0B2C4D"/>
                <w:sz w:val="19"/>
                <w:szCs w:val="19"/>
              </w:rPr>
              <w:t>J6. Communication of Changes</w:t>
            </w:r>
          </w:p>
        </w:tc>
        <w:tc>
          <w:tcPr>
            <w:tcW w:w="6433" w:type="dxa"/>
            <w:tcMar>
              <w:top w:w="70" w:type="dxa"/>
              <w:left w:w="110" w:type="dxa"/>
              <w:bottom w:w="70" w:type="dxa"/>
              <w:right w:w="110" w:type="dxa"/>
            </w:tcMar>
            <w:vAlign w:val="center"/>
          </w:tcPr>
          <w:p w14:paraId="257C4A1C" w14:textId="77777777" w:rsidR="00C94CAF" w:rsidRDefault="00000000" w:rsidP="00CA6DB6">
            <w:pPr>
              <w:bidi w:val="0"/>
            </w:pPr>
            <w:r>
              <w:rPr>
                <w:i/>
                <w:iCs/>
                <w:color w:val="5B6770"/>
                <w:sz w:val="19"/>
                <w:szCs w:val="19"/>
              </w:rPr>
              <w:t>⟨ change note issued with each release; version history maintained in the master index ⟩</w:t>
            </w:r>
          </w:p>
        </w:tc>
      </w:tr>
      <w:tr w:rsidR="00C94CAF" w14:paraId="4C6D1D4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E8F62A6" w14:textId="77777777" w:rsidR="00C94CAF" w:rsidRDefault="00000000" w:rsidP="00CA6DB6">
            <w:pPr>
              <w:bidi w:val="0"/>
            </w:pPr>
            <w:r>
              <w:rPr>
                <w:b/>
                <w:bCs/>
                <w:color w:val="0B2C4D"/>
                <w:sz w:val="19"/>
                <w:szCs w:val="19"/>
              </w:rPr>
              <w:t>J7. Local Variants</w:t>
            </w:r>
          </w:p>
        </w:tc>
        <w:tc>
          <w:tcPr>
            <w:tcW w:w="6433" w:type="dxa"/>
            <w:tcMar>
              <w:top w:w="70" w:type="dxa"/>
              <w:left w:w="110" w:type="dxa"/>
              <w:bottom w:w="70" w:type="dxa"/>
              <w:right w:w="110" w:type="dxa"/>
            </w:tcMar>
            <w:vAlign w:val="center"/>
          </w:tcPr>
          <w:p w14:paraId="3DC868E6" w14:textId="77777777" w:rsidR="00C94CAF" w:rsidRDefault="00000000" w:rsidP="00CA6DB6">
            <w:pPr>
              <w:bidi w:val="0"/>
            </w:pPr>
            <w:r>
              <w:rPr>
                <w:i/>
                <w:iCs/>
                <w:color w:val="5B6770"/>
                <w:sz w:val="19"/>
                <w:szCs w:val="19"/>
              </w:rPr>
              <w:t>⟨ not permitted; tailoring is applied through IMT-PIG-017, not by amending templates ⟩</w:t>
            </w:r>
          </w:p>
        </w:tc>
      </w:tr>
    </w:tbl>
    <w:p w14:paraId="110982A4" w14:textId="77777777" w:rsidR="00C94CAF" w:rsidRDefault="00000000" w:rsidP="00CA6DB6">
      <w:pPr>
        <w:bidi w:val="0"/>
        <w:spacing w:before="40" w:after="60"/>
      </w:pPr>
      <w:r>
        <w:rPr>
          <w:sz w:val="8"/>
          <w:szCs w:val="8"/>
        </w:rPr>
        <w:t xml:space="preserve"> </w:t>
      </w:r>
    </w:p>
    <w:p w14:paraId="34E5907D" w14:textId="77777777" w:rsidR="00C94CAF" w:rsidRDefault="00000000" w:rsidP="00CA6DB6">
      <w:pPr>
        <w:pStyle w:val="Heading1"/>
        <w:pBdr>
          <w:bottom w:val="single" w:sz="10" w:space="4" w:color="B08D3F"/>
        </w:pBdr>
        <w:spacing w:before="300" w:after="140"/>
      </w:pPr>
      <w:r>
        <w:rPr>
          <w:color w:val="B08D3F"/>
        </w:rPr>
        <w:t xml:space="preserve">10.  </w:t>
      </w:r>
      <w:r>
        <w:t>Approval and Authorisation</w:t>
      </w:r>
    </w:p>
    <w:p w14:paraId="65E4ED1D" w14:textId="77777777" w:rsidR="00C94CAF" w:rsidRDefault="00000000" w:rsidP="00CA6DB6">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C94CAF" w14:paraId="2F343BB7"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1A696C58" w14:textId="77777777" w:rsidR="00C94CAF" w:rsidRDefault="00000000" w:rsidP="00CA6DB6">
            <w:pPr>
              <w:bidi w:val="0"/>
            </w:pPr>
            <w:r>
              <w:rPr>
                <w:b/>
                <w:bCs/>
                <w:color w:val="FFFFFF"/>
                <w:sz w:val="18"/>
                <w:szCs w:val="18"/>
              </w:rPr>
              <w:lastRenderedPageBreak/>
              <w:t>Approval Role</w:t>
            </w:r>
          </w:p>
        </w:tc>
        <w:tc>
          <w:tcPr>
            <w:tcW w:w="2339" w:type="dxa"/>
            <w:shd w:val="clear" w:color="auto" w:fill="0B2C4D"/>
            <w:tcMar>
              <w:top w:w="70" w:type="dxa"/>
              <w:left w:w="110" w:type="dxa"/>
              <w:bottom w:w="70" w:type="dxa"/>
              <w:right w:w="110" w:type="dxa"/>
            </w:tcMar>
            <w:vAlign w:val="center"/>
          </w:tcPr>
          <w:p w14:paraId="596E3AA4" w14:textId="77777777" w:rsidR="00C94CAF" w:rsidRDefault="00000000" w:rsidP="00CA6DB6">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74CC9B23" w14:textId="77777777" w:rsidR="00C94CAF" w:rsidRDefault="00000000" w:rsidP="00CA6DB6">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68688DB1" w14:textId="77777777" w:rsidR="00C94CAF" w:rsidRDefault="00000000" w:rsidP="00CA6DB6">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0E10A26F" w14:textId="77777777" w:rsidR="00C94CAF" w:rsidRDefault="00000000" w:rsidP="00CA6DB6">
            <w:pPr>
              <w:bidi w:val="0"/>
            </w:pPr>
            <w:r>
              <w:rPr>
                <w:b/>
                <w:bCs/>
                <w:color w:val="FFFFFF"/>
                <w:sz w:val="18"/>
                <w:szCs w:val="18"/>
              </w:rPr>
              <w:t>Date</w:t>
            </w:r>
          </w:p>
        </w:tc>
      </w:tr>
      <w:tr w:rsidR="00C94CAF" w14:paraId="10979843"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1E3A896" w14:textId="77777777" w:rsidR="00C94CAF" w:rsidRDefault="00000000" w:rsidP="00CA6DB6">
            <w:pPr>
              <w:bidi w:val="0"/>
            </w:pPr>
            <w:r>
              <w:rPr>
                <w:b/>
                <w:bCs/>
                <w:color w:val="0B2C4D"/>
                <w:sz w:val="18"/>
                <w:szCs w:val="18"/>
              </w:rPr>
              <w:t>Prepared by (PMO Manager)</w:t>
            </w:r>
          </w:p>
        </w:tc>
        <w:tc>
          <w:tcPr>
            <w:tcW w:w="2339" w:type="dxa"/>
            <w:tcMar>
              <w:top w:w="130" w:type="dxa"/>
              <w:left w:w="110" w:type="dxa"/>
              <w:bottom w:w="130" w:type="dxa"/>
              <w:right w:w="110" w:type="dxa"/>
            </w:tcMar>
            <w:vAlign w:val="center"/>
          </w:tcPr>
          <w:p w14:paraId="15C73273" w14:textId="77777777" w:rsidR="00C94CAF" w:rsidRDefault="00000000" w:rsidP="00CA6DB6">
            <w:pPr>
              <w:bidi w:val="0"/>
            </w:pPr>
            <w:r>
              <w:rPr>
                <w:sz w:val="18"/>
                <w:szCs w:val="18"/>
              </w:rPr>
              <w:t xml:space="preserve"> </w:t>
            </w:r>
          </w:p>
        </w:tc>
        <w:tc>
          <w:tcPr>
            <w:tcW w:w="2339" w:type="dxa"/>
            <w:tcMar>
              <w:top w:w="130" w:type="dxa"/>
              <w:left w:w="110" w:type="dxa"/>
              <w:bottom w:w="130" w:type="dxa"/>
              <w:right w:w="110" w:type="dxa"/>
            </w:tcMar>
            <w:vAlign w:val="center"/>
          </w:tcPr>
          <w:p w14:paraId="15E722D9" w14:textId="77777777" w:rsidR="00C94CAF" w:rsidRDefault="00000000" w:rsidP="00CA6DB6">
            <w:pPr>
              <w:bidi w:val="0"/>
            </w:pPr>
            <w:r>
              <w:rPr>
                <w:sz w:val="18"/>
                <w:szCs w:val="18"/>
              </w:rPr>
              <w:t xml:space="preserve"> </w:t>
            </w:r>
          </w:p>
        </w:tc>
        <w:tc>
          <w:tcPr>
            <w:tcW w:w="1364" w:type="dxa"/>
            <w:tcMar>
              <w:top w:w="130" w:type="dxa"/>
              <w:left w:w="110" w:type="dxa"/>
              <w:bottom w:w="130" w:type="dxa"/>
              <w:right w:w="110" w:type="dxa"/>
            </w:tcMar>
            <w:vAlign w:val="center"/>
          </w:tcPr>
          <w:p w14:paraId="5F30AABC" w14:textId="77777777" w:rsidR="00C94CAF" w:rsidRDefault="00000000" w:rsidP="00CA6DB6">
            <w:pPr>
              <w:bidi w:val="0"/>
            </w:pPr>
            <w:r>
              <w:rPr>
                <w:sz w:val="18"/>
                <w:szCs w:val="18"/>
              </w:rPr>
              <w:t xml:space="preserve"> </w:t>
            </w:r>
          </w:p>
        </w:tc>
        <w:tc>
          <w:tcPr>
            <w:tcW w:w="1171" w:type="dxa"/>
            <w:tcMar>
              <w:top w:w="130" w:type="dxa"/>
              <w:left w:w="110" w:type="dxa"/>
              <w:bottom w:w="130" w:type="dxa"/>
              <w:right w:w="110" w:type="dxa"/>
            </w:tcMar>
            <w:vAlign w:val="center"/>
          </w:tcPr>
          <w:p w14:paraId="6912C835" w14:textId="77777777" w:rsidR="00C94CAF" w:rsidRDefault="00000000" w:rsidP="00CA6DB6">
            <w:pPr>
              <w:bidi w:val="0"/>
            </w:pPr>
            <w:r>
              <w:rPr>
                <w:sz w:val="18"/>
                <w:szCs w:val="18"/>
              </w:rPr>
              <w:t xml:space="preserve"> </w:t>
            </w:r>
          </w:p>
        </w:tc>
      </w:tr>
      <w:tr w:rsidR="00C94CAF" w14:paraId="3BCD1233"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22B8F13F" w14:textId="77777777" w:rsidR="00C94CAF" w:rsidRDefault="00000000" w:rsidP="00CA6DB6">
            <w:pPr>
              <w:bidi w:val="0"/>
            </w:pPr>
            <w:r>
              <w:rPr>
                <w:b/>
                <w:bCs/>
                <w:color w:val="0B2C4D"/>
                <w:sz w:val="18"/>
                <w:szCs w:val="18"/>
              </w:rPr>
              <w:t>Reviewed by (Internal Audit / Risk)</w:t>
            </w:r>
          </w:p>
        </w:tc>
        <w:tc>
          <w:tcPr>
            <w:tcW w:w="2339" w:type="dxa"/>
            <w:shd w:val="clear" w:color="auto" w:fill="F4F6F8"/>
            <w:tcMar>
              <w:top w:w="130" w:type="dxa"/>
              <w:left w:w="110" w:type="dxa"/>
              <w:bottom w:w="130" w:type="dxa"/>
              <w:right w:w="110" w:type="dxa"/>
            </w:tcMar>
            <w:vAlign w:val="center"/>
          </w:tcPr>
          <w:p w14:paraId="2C0BCC7D" w14:textId="77777777" w:rsidR="00C94CAF" w:rsidRDefault="00000000" w:rsidP="00CA6DB6">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5BB09FA4" w14:textId="77777777" w:rsidR="00C94CAF" w:rsidRDefault="00000000" w:rsidP="00CA6DB6">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21E93451" w14:textId="77777777" w:rsidR="00C94CAF" w:rsidRDefault="00000000" w:rsidP="00CA6DB6">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0A88C3D2" w14:textId="77777777" w:rsidR="00C94CAF" w:rsidRDefault="00000000" w:rsidP="00CA6DB6">
            <w:pPr>
              <w:bidi w:val="0"/>
            </w:pPr>
            <w:r>
              <w:rPr>
                <w:sz w:val="18"/>
                <w:szCs w:val="18"/>
              </w:rPr>
              <w:t xml:space="preserve"> </w:t>
            </w:r>
          </w:p>
        </w:tc>
      </w:tr>
      <w:tr w:rsidR="00C94CAF" w14:paraId="3F9E2D34"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540103C" w14:textId="77777777" w:rsidR="00C94CAF" w:rsidRDefault="00000000" w:rsidP="00CA6DB6">
            <w:pPr>
              <w:bidi w:val="0"/>
            </w:pPr>
            <w:r>
              <w:rPr>
                <w:b/>
                <w:bCs/>
                <w:color w:val="0B2C4D"/>
                <w:sz w:val="18"/>
                <w:szCs w:val="18"/>
              </w:rPr>
              <w:t>Approved by (Head of PMO)</w:t>
            </w:r>
          </w:p>
        </w:tc>
        <w:tc>
          <w:tcPr>
            <w:tcW w:w="2339" w:type="dxa"/>
            <w:tcMar>
              <w:top w:w="130" w:type="dxa"/>
              <w:left w:w="110" w:type="dxa"/>
              <w:bottom w:w="130" w:type="dxa"/>
              <w:right w:w="110" w:type="dxa"/>
            </w:tcMar>
            <w:vAlign w:val="center"/>
          </w:tcPr>
          <w:p w14:paraId="45BBA23E" w14:textId="77777777" w:rsidR="00C94CAF" w:rsidRDefault="00000000" w:rsidP="00CA6DB6">
            <w:pPr>
              <w:bidi w:val="0"/>
            </w:pPr>
            <w:r>
              <w:rPr>
                <w:sz w:val="18"/>
                <w:szCs w:val="18"/>
              </w:rPr>
              <w:t xml:space="preserve"> </w:t>
            </w:r>
          </w:p>
        </w:tc>
        <w:tc>
          <w:tcPr>
            <w:tcW w:w="2339" w:type="dxa"/>
            <w:tcMar>
              <w:top w:w="130" w:type="dxa"/>
              <w:left w:w="110" w:type="dxa"/>
              <w:bottom w:w="130" w:type="dxa"/>
              <w:right w:w="110" w:type="dxa"/>
            </w:tcMar>
            <w:vAlign w:val="center"/>
          </w:tcPr>
          <w:p w14:paraId="4A4BF333" w14:textId="77777777" w:rsidR="00C94CAF" w:rsidRDefault="00000000" w:rsidP="00CA6DB6">
            <w:pPr>
              <w:bidi w:val="0"/>
            </w:pPr>
            <w:r>
              <w:rPr>
                <w:sz w:val="18"/>
                <w:szCs w:val="18"/>
              </w:rPr>
              <w:t xml:space="preserve"> </w:t>
            </w:r>
          </w:p>
        </w:tc>
        <w:tc>
          <w:tcPr>
            <w:tcW w:w="1364" w:type="dxa"/>
            <w:tcMar>
              <w:top w:w="130" w:type="dxa"/>
              <w:left w:w="110" w:type="dxa"/>
              <w:bottom w:w="130" w:type="dxa"/>
              <w:right w:w="110" w:type="dxa"/>
            </w:tcMar>
            <w:vAlign w:val="center"/>
          </w:tcPr>
          <w:p w14:paraId="5EBDBABA" w14:textId="77777777" w:rsidR="00C94CAF" w:rsidRDefault="00000000" w:rsidP="00CA6DB6">
            <w:pPr>
              <w:bidi w:val="0"/>
            </w:pPr>
            <w:r>
              <w:rPr>
                <w:sz w:val="18"/>
                <w:szCs w:val="18"/>
              </w:rPr>
              <w:t xml:space="preserve"> </w:t>
            </w:r>
          </w:p>
        </w:tc>
        <w:tc>
          <w:tcPr>
            <w:tcW w:w="1171" w:type="dxa"/>
            <w:tcMar>
              <w:top w:w="130" w:type="dxa"/>
              <w:left w:w="110" w:type="dxa"/>
              <w:bottom w:w="130" w:type="dxa"/>
              <w:right w:w="110" w:type="dxa"/>
            </w:tcMar>
            <w:vAlign w:val="center"/>
          </w:tcPr>
          <w:p w14:paraId="2FB14B30" w14:textId="77777777" w:rsidR="00C94CAF" w:rsidRDefault="00000000" w:rsidP="00CA6DB6">
            <w:pPr>
              <w:bidi w:val="0"/>
            </w:pPr>
            <w:r>
              <w:rPr>
                <w:sz w:val="18"/>
                <w:szCs w:val="18"/>
              </w:rPr>
              <w:t xml:space="preserve"> </w:t>
            </w:r>
          </w:p>
        </w:tc>
      </w:tr>
    </w:tbl>
    <w:p w14:paraId="323909A5" w14:textId="77777777" w:rsidR="00C94CAF" w:rsidRDefault="00000000" w:rsidP="00CA6DB6">
      <w:pPr>
        <w:bidi w:val="0"/>
        <w:spacing w:before="40" w:after="60"/>
      </w:pPr>
      <w:r>
        <w:rPr>
          <w:sz w:val="8"/>
          <w:szCs w:val="8"/>
        </w:rPr>
        <w:t xml:space="preserve"> </w:t>
      </w:r>
    </w:p>
    <w:p w14:paraId="5133CC0B" w14:textId="77777777" w:rsidR="00C94CAF" w:rsidRDefault="00000000" w:rsidP="00CA6DB6">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C94CAF" w14:paraId="7E261984"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4B279850" w14:textId="77777777" w:rsidR="00C94CAF" w:rsidRDefault="00000000" w:rsidP="00CA6DB6">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490B187E" w14:textId="77777777" w:rsidR="00C94CAF" w:rsidRDefault="00000000" w:rsidP="00CA6DB6">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49B77509" w14:textId="77777777" w:rsidR="00C94CAF" w:rsidRDefault="00000000" w:rsidP="00CA6DB6">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1E11BD41" w14:textId="77777777" w:rsidR="00C94CAF" w:rsidRDefault="00000000" w:rsidP="00CA6DB6">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29961811" w14:textId="77777777" w:rsidR="00C94CAF" w:rsidRDefault="00000000" w:rsidP="00CA6DB6">
            <w:pPr>
              <w:bidi w:val="0"/>
            </w:pPr>
            <w:r>
              <w:rPr>
                <w:b/>
                <w:bCs/>
                <w:color w:val="FFFFFF"/>
                <w:sz w:val="19"/>
                <w:szCs w:val="19"/>
              </w:rPr>
              <w:t>Approved By</w:t>
            </w:r>
          </w:p>
        </w:tc>
      </w:tr>
      <w:tr w:rsidR="00C94CAF" w14:paraId="7267DC1B"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6ADD8E3" w14:textId="77777777" w:rsidR="00C94CAF" w:rsidRDefault="00000000" w:rsidP="00CA6DB6">
            <w:pPr>
              <w:bidi w:val="0"/>
            </w:pPr>
            <w:r>
              <w:rPr>
                <w:color w:val="5B6770"/>
                <w:sz w:val="19"/>
                <w:szCs w:val="19"/>
              </w:rPr>
              <w:t>0.1</w:t>
            </w:r>
          </w:p>
        </w:tc>
        <w:tc>
          <w:tcPr>
            <w:tcW w:w="1364" w:type="dxa"/>
            <w:tcMar>
              <w:top w:w="70" w:type="dxa"/>
              <w:left w:w="110" w:type="dxa"/>
              <w:bottom w:w="70" w:type="dxa"/>
              <w:right w:w="110" w:type="dxa"/>
            </w:tcMar>
            <w:vAlign w:val="center"/>
          </w:tcPr>
          <w:p w14:paraId="266640BA" w14:textId="77777777" w:rsidR="00C94CAF" w:rsidRDefault="00000000" w:rsidP="00CA6DB6">
            <w:pPr>
              <w:bidi w:val="0"/>
            </w:pPr>
            <w:r>
              <w:rPr>
                <w:color w:val="5B6770"/>
                <w:sz w:val="19"/>
                <w:szCs w:val="19"/>
              </w:rPr>
              <w:t>DD-MMM-YYYY</w:t>
            </w:r>
          </w:p>
        </w:tc>
        <w:tc>
          <w:tcPr>
            <w:tcW w:w="2728" w:type="dxa"/>
            <w:tcMar>
              <w:top w:w="70" w:type="dxa"/>
              <w:left w:w="110" w:type="dxa"/>
              <w:bottom w:w="70" w:type="dxa"/>
              <w:right w:w="110" w:type="dxa"/>
            </w:tcMar>
            <w:vAlign w:val="center"/>
          </w:tcPr>
          <w:p w14:paraId="3BCDE541" w14:textId="77777777" w:rsidR="00C94CAF" w:rsidRDefault="00000000" w:rsidP="00CA6DB6">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64E0C59A" w14:textId="77777777" w:rsidR="00C94CAF" w:rsidRDefault="00000000" w:rsidP="00CA6DB6">
            <w:pPr>
              <w:bidi w:val="0"/>
            </w:pPr>
            <w:r>
              <w:rPr>
                <w:color w:val="5B6770"/>
                <w:sz w:val="19"/>
                <w:szCs w:val="19"/>
              </w:rPr>
              <w:t>Project Manager</w:t>
            </w:r>
          </w:p>
        </w:tc>
        <w:tc>
          <w:tcPr>
            <w:tcW w:w="2341" w:type="dxa"/>
            <w:tcMar>
              <w:top w:w="70" w:type="dxa"/>
              <w:left w:w="110" w:type="dxa"/>
              <w:bottom w:w="70" w:type="dxa"/>
              <w:right w:w="110" w:type="dxa"/>
            </w:tcMar>
            <w:vAlign w:val="center"/>
          </w:tcPr>
          <w:p w14:paraId="1E09A0BB" w14:textId="77777777" w:rsidR="00C94CAF" w:rsidRDefault="00000000" w:rsidP="00CA6DB6">
            <w:pPr>
              <w:bidi w:val="0"/>
            </w:pPr>
            <w:r>
              <w:rPr>
                <w:color w:val="5B6770"/>
                <w:sz w:val="19"/>
                <w:szCs w:val="19"/>
              </w:rPr>
              <w:t>—</w:t>
            </w:r>
          </w:p>
        </w:tc>
      </w:tr>
      <w:tr w:rsidR="00C94CAF" w14:paraId="345647CD"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573DE2A" w14:textId="77777777" w:rsidR="00C94CAF" w:rsidRDefault="00000000" w:rsidP="00CA6DB6">
            <w:pPr>
              <w:bidi w:val="0"/>
            </w:pPr>
            <w:r>
              <w:rPr>
                <w:color w:val="5B6770"/>
                <w:sz w:val="19"/>
                <w:szCs w:val="19"/>
              </w:rPr>
              <w:t>0.9</w:t>
            </w:r>
          </w:p>
        </w:tc>
        <w:tc>
          <w:tcPr>
            <w:tcW w:w="1364" w:type="dxa"/>
            <w:tcMar>
              <w:top w:w="70" w:type="dxa"/>
              <w:left w:w="110" w:type="dxa"/>
              <w:bottom w:w="70" w:type="dxa"/>
              <w:right w:w="110" w:type="dxa"/>
            </w:tcMar>
            <w:vAlign w:val="center"/>
          </w:tcPr>
          <w:p w14:paraId="191EA988" w14:textId="77777777" w:rsidR="00C94CAF" w:rsidRDefault="00000000" w:rsidP="00CA6DB6">
            <w:pPr>
              <w:bidi w:val="0"/>
            </w:pPr>
            <w:r>
              <w:rPr>
                <w:color w:val="5B6770"/>
                <w:sz w:val="19"/>
                <w:szCs w:val="19"/>
              </w:rPr>
              <w:t>DD-MMM-YYYY</w:t>
            </w:r>
          </w:p>
        </w:tc>
        <w:tc>
          <w:tcPr>
            <w:tcW w:w="2728" w:type="dxa"/>
            <w:tcMar>
              <w:top w:w="70" w:type="dxa"/>
              <w:left w:w="110" w:type="dxa"/>
              <w:bottom w:w="70" w:type="dxa"/>
              <w:right w:w="110" w:type="dxa"/>
            </w:tcMar>
            <w:vAlign w:val="center"/>
          </w:tcPr>
          <w:p w14:paraId="485A89B1" w14:textId="77777777" w:rsidR="00C94CAF" w:rsidRDefault="00000000" w:rsidP="00CA6DB6">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5461297C" w14:textId="77777777" w:rsidR="00C94CAF" w:rsidRDefault="00000000" w:rsidP="00CA6DB6">
            <w:pPr>
              <w:bidi w:val="0"/>
            </w:pPr>
            <w:r>
              <w:rPr>
                <w:color w:val="5B6770"/>
                <w:sz w:val="19"/>
                <w:szCs w:val="19"/>
              </w:rPr>
              <w:t>PMO Analyst</w:t>
            </w:r>
          </w:p>
        </w:tc>
        <w:tc>
          <w:tcPr>
            <w:tcW w:w="2341" w:type="dxa"/>
            <w:tcMar>
              <w:top w:w="70" w:type="dxa"/>
              <w:left w:w="110" w:type="dxa"/>
              <w:bottom w:w="70" w:type="dxa"/>
              <w:right w:w="110" w:type="dxa"/>
            </w:tcMar>
            <w:vAlign w:val="center"/>
          </w:tcPr>
          <w:p w14:paraId="2E816040" w14:textId="77777777" w:rsidR="00C94CAF" w:rsidRDefault="00000000" w:rsidP="00CA6DB6">
            <w:pPr>
              <w:bidi w:val="0"/>
            </w:pPr>
            <w:r>
              <w:rPr>
                <w:color w:val="5B6770"/>
                <w:sz w:val="19"/>
                <w:szCs w:val="19"/>
              </w:rPr>
              <w:t>—</w:t>
            </w:r>
          </w:p>
        </w:tc>
      </w:tr>
      <w:tr w:rsidR="00C94CAF" w14:paraId="4455E08B"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D0D4110" w14:textId="77777777" w:rsidR="00C94CAF" w:rsidRDefault="00000000" w:rsidP="00CA6DB6">
            <w:pPr>
              <w:bidi w:val="0"/>
            </w:pPr>
            <w:r>
              <w:rPr>
                <w:sz w:val="19"/>
                <w:szCs w:val="19"/>
              </w:rPr>
              <w:t>1.0</w:t>
            </w:r>
          </w:p>
        </w:tc>
        <w:tc>
          <w:tcPr>
            <w:tcW w:w="1364" w:type="dxa"/>
            <w:tcMar>
              <w:top w:w="70" w:type="dxa"/>
              <w:left w:w="110" w:type="dxa"/>
              <w:bottom w:w="70" w:type="dxa"/>
              <w:right w:w="110" w:type="dxa"/>
            </w:tcMar>
            <w:vAlign w:val="center"/>
          </w:tcPr>
          <w:p w14:paraId="3085E87E" w14:textId="77777777" w:rsidR="00C94CAF" w:rsidRDefault="00000000" w:rsidP="00CA6DB6">
            <w:pPr>
              <w:bidi w:val="0"/>
            </w:pPr>
            <w:r>
              <w:rPr>
                <w:sz w:val="19"/>
                <w:szCs w:val="19"/>
              </w:rPr>
              <w:t>01-Sep-2026</w:t>
            </w:r>
          </w:p>
        </w:tc>
        <w:tc>
          <w:tcPr>
            <w:tcW w:w="2728" w:type="dxa"/>
            <w:tcMar>
              <w:top w:w="70" w:type="dxa"/>
              <w:left w:w="110" w:type="dxa"/>
              <w:bottom w:w="70" w:type="dxa"/>
              <w:right w:w="110" w:type="dxa"/>
            </w:tcMar>
            <w:vAlign w:val="center"/>
          </w:tcPr>
          <w:p w14:paraId="1C34EFFC" w14:textId="77777777" w:rsidR="00C94CAF" w:rsidRDefault="00000000" w:rsidP="00CA6DB6">
            <w:pPr>
              <w:bidi w:val="0"/>
            </w:pPr>
            <w:r>
              <w:rPr>
                <w:sz w:val="19"/>
                <w:szCs w:val="19"/>
              </w:rPr>
              <w:t>First approved and issued baseline</w:t>
            </w:r>
          </w:p>
        </w:tc>
        <w:tc>
          <w:tcPr>
            <w:tcW w:w="2339" w:type="dxa"/>
            <w:tcMar>
              <w:top w:w="70" w:type="dxa"/>
              <w:left w:w="110" w:type="dxa"/>
              <w:bottom w:w="70" w:type="dxa"/>
              <w:right w:w="110" w:type="dxa"/>
            </w:tcMar>
            <w:vAlign w:val="center"/>
          </w:tcPr>
          <w:p w14:paraId="35E75197" w14:textId="77777777" w:rsidR="00C94CAF" w:rsidRDefault="00000000" w:rsidP="00CA6DB6">
            <w:pPr>
              <w:bidi w:val="0"/>
            </w:pPr>
            <w:r>
              <w:rPr>
                <w:sz w:val="19"/>
                <w:szCs w:val="19"/>
              </w:rPr>
              <w:t>Project Manager</w:t>
            </w:r>
          </w:p>
        </w:tc>
        <w:tc>
          <w:tcPr>
            <w:tcW w:w="2341" w:type="dxa"/>
            <w:tcMar>
              <w:top w:w="70" w:type="dxa"/>
              <w:left w:w="110" w:type="dxa"/>
              <w:bottom w:w="70" w:type="dxa"/>
              <w:right w:w="110" w:type="dxa"/>
            </w:tcMar>
            <w:vAlign w:val="center"/>
          </w:tcPr>
          <w:p w14:paraId="0631ECCB" w14:textId="77777777" w:rsidR="00C94CAF" w:rsidRDefault="00000000" w:rsidP="00CA6DB6">
            <w:pPr>
              <w:bidi w:val="0"/>
            </w:pPr>
            <w:r>
              <w:rPr>
                <w:sz w:val="19"/>
                <w:szCs w:val="19"/>
              </w:rPr>
              <w:t>Head of PMO / Portfolio Director</w:t>
            </w:r>
          </w:p>
        </w:tc>
      </w:tr>
      <w:tr w:rsidR="00C94CAF" w14:paraId="0DB20BC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D940233" w14:textId="77777777" w:rsidR="00C94CAF" w:rsidRDefault="00000000" w:rsidP="00CA6DB6">
            <w:pPr>
              <w:bidi w:val="0"/>
            </w:pPr>
            <w:r>
              <w:rPr>
                <w:sz w:val="19"/>
                <w:szCs w:val="19"/>
              </w:rPr>
              <w:t xml:space="preserve"> </w:t>
            </w:r>
          </w:p>
        </w:tc>
        <w:tc>
          <w:tcPr>
            <w:tcW w:w="1364" w:type="dxa"/>
            <w:tcMar>
              <w:top w:w="70" w:type="dxa"/>
              <w:left w:w="110" w:type="dxa"/>
              <w:bottom w:w="70" w:type="dxa"/>
              <w:right w:w="110" w:type="dxa"/>
            </w:tcMar>
            <w:vAlign w:val="center"/>
          </w:tcPr>
          <w:p w14:paraId="22251FDE" w14:textId="77777777" w:rsidR="00C94CAF" w:rsidRDefault="00000000" w:rsidP="00CA6DB6">
            <w:pPr>
              <w:bidi w:val="0"/>
            </w:pPr>
            <w:r>
              <w:rPr>
                <w:sz w:val="19"/>
                <w:szCs w:val="19"/>
              </w:rPr>
              <w:t xml:space="preserve"> </w:t>
            </w:r>
          </w:p>
        </w:tc>
        <w:tc>
          <w:tcPr>
            <w:tcW w:w="2728" w:type="dxa"/>
            <w:tcMar>
              <w:top w:w="70" w:type="dxa"/>
              <w:left w:w="110" w:type="dxa"/>
              <w:bottom w:w="70" w:type="dxa"/>
              <w:right w:w="110" w:type="dxa"/>
            </w:tcMar>
            <w:vAlign w:val="center"/>
          </w:tcPr>
          <w:p w14:paraId="05444A1D" w14:textId="77777777" w:rsidR="00C94CAF" w:rsidRDefault="00000000" w:rsidP="00CA6DB6">
            <w:pPr>
              <w:bidi w:val="0"/>
            </w:pPr>
            <w:r>
              <w:rPr>
                <w:sz w:val="19"/>
                <w:szCs w:val="19"/>
              </w:rPr>
              <w:t xml:space="preserve"> </w:t>
            </w:r>
          </w:p>
        </w:tc>
        <w:tc>
          <w:tcPr>
            <w:tcW w:w="2339" w:type="dxa"/>
            <w:tcMar>
              <w:top w:w="70" w:type="dxa"/>
              <w:left w:w="110" w:type="dxa"/>
              <w:bottom w:w="70" w:type="dxa"/>
              <w:right w:w="110" w:type="dxa"/>
            </w:tcMar>
            <w:vAlign w:val="center"/>
          </w:tcPr>
          <w:p w14:paraId="27DBF26F" w14:textId="77777777" w:rsidR="00C94CAF" w:rsidRDefault="00000000" w:rsidP="00CA6DB6">
            <w:pPr>
              <w:bidi w:val="0"/>
            </w:pPr>
            <w:r>
              <w:rPr>
                <w:sz w:val="19"/>
                <w:szCs w:val="19"/>
              </w:rPr>
              <w:t xml:space="preserve"> </w:t>
            </w:r>
          </w:p>
        </w:tc>
        <w:tc>
          <w:tcPr>
            <w:tcW w:w="2341" w:type="dxa"/>
            <w:tcMar>
              <w:top w:w="70" w:type="dxa"/>
              <w:left w:w="110" w:type="dxa"/>
              <w:bottom w:w="70" w:type="dxa"/>
              <w:right w:w="110" w:type="dxa"/>
            </w:tcMar>
            <w:vAlign w:val="center"/>
          </w:tcPr>
          <w:p w14:paraId="3BF05322" w14:textId="77777777" w:rsidR="00C94CAF" w:rsidRDefault="00000000" w:rsidP="00CA6DB6">
            <w:pPr>
              <w:bidi w:val="0"/>
            </w:pPr>
            <w:r>
              <w:rPr>
                <w:sz w:val="19"/>
                <w:szCs w:val="19"/>
              </w:rPr>
              <w:t xml:space="preserve"> </w:t>
            </w:r>
          </w:p>
        </w:tc>
      </w:tr>
      <w:tr w:rsidR="00C94CAF" w14:paraId="0815CEB1"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27AB5A0" w14:textId="77777777" w:rsidR="00C94CAF" w:rsidRDefault="00000000" w:rsidP="00CA6DB6">
            <w:pPr>
              <w:bidi w:val="0"/>
            </w:pPr>
            <w:r>
              <w:rPr>
                <w:sz w:val="19"/>
                <w:szCs w:val="19"/>
              </w:rPr>
              <w:t xml:space="preserve"> </w:t>
            </w:r>
          </w:p>
        </w:tc>
        <w:tc>
          <w:tcPr>
            <w:tcW w:w="1364" w:type="dxa"/>
            <w:tcMar>
              <w:top w:w="70" w:type="dxa"/>
              <w:left w:w="110" w:type="dxa"/>
              <w:bottom w:w="70" w:type="dxa"/>
              <w:right w:w="110" w:type="dxa"/>
            </w:tcMar>
            <w:vAlign w:val="center"/>
          </w:tcPr>
          <w:p w14:paraId="389676EB" w14:textId="77777777" w:rsidR="00C94CAF" w:rsidRDefault="00000000" w:rsidP="00CA6DB6">
            <w:pPr>
              <w:bidi w:val="0"/>
            </w:pPr>
            <w:r>
              <w:rPr>
                <w:sz w:val="19"/>
                <w:szCs w:val="19"/>
              </w:rPr>
              <w:t xml:space="preserve"> </w:t>
            </w:r>
          </w:p>
        </w:tc>
        <w:tc>
          <w:tcPr>
            <w:tcW w:w="2728" w:type="dxa"/>
            <w:tcMar>
              <w:top w:w="70" w:type="dxa"/>
              <w:left w:w="110" w:type="dxa"/>
              <w:bottom w:w="70" w:type="dxa"/>
              <w:right w:w="110" w:type="dxa"/>
            </w:tcMar>
            <w:vAlign w:val="center"/>
          </w:tcPr>
          <w:p w14:paraId="7F5CED43" w14:textId="77777777" w:rsidR="00C94CAF" w:rsidRDefault="00000000" w:rsidP="00CA6DB6">
            <w:pPr>
              <w:bidi w:val="0"/>
            </w:pPr>
            <w:r>
              <w:rPr>
                <w:sz w:val="19"/>
                <w:szCs w:val="19"/>
              </w:rPr>
              <w:t xml:space="preserve"> </w:t>
            </w:r>
          </w:p>
        </w:tc>
        <w:tc>
          <w:tcPr>
            <w:tcW w:w="2339" w:type="dxa"/>
            <w:tcMar>
              <w:top w:w="70" w:type="dxa"/>
              <w:left w:w="110" w:type="dxa"/>
              <w:bottom w:w="70" w:type="dxa"/>
              <w:right w:w="110" w:type="dxa"/>
            </w:tcMar>
            <w:vAlign w:val="center"/>
          </w:tcPr>
          <w:p w14:paraId="2B0716A8" w14:textId="77777777" w:rsidR="00C94CAF" w:rsidRDefault="00000000" w:rsidP="00CA6DB6">
            <w:pPr>
              <w:bidi w:val="0"/>
            </w:pPr>
            <w:r>
              <w:rPr>
                <w:sz w:val="19"/>
                <w:szCs w:val="19"/>
              </w:rPr>
              <w:t xml:space="preserve"> </w:t>
            </w:r>
          </w:p>
        </w:tc>
        <w:tc>
          <w:tcPr>
            <w:tcW w:w="2341" w:type="dxa"/>
            <w:tcMar>
              <w:top w:w="70" w:type="dxa"/>
              <w:left w:w="110" w:type="dxa"/>
              <w:bottom w:w="70" w:type="dxa"/>
              <w:right w:w="110" w:type="dxa"/>
            </w:tcMar>
            <w:vAlign w:val="center"/>
          </w:tcPr>
          <w:p w14:paraId="49FCF37D" w14:textId="77777777" w:rsidR="00C94CAF" w:rsidRDefault="00000000" w:rsidP="00CA6DB6">
            <w:pPr>
              <w:bidi w:val="0"/>
            </w:pPr>
            <w:r>
              <w:rPr>
                <w:sz w:val="19"/>
                <w:szCs w:val="19"/>
              </w:rPr>
              <w:t xml:space="preserve"> </w:t>
            </w:r>
          </w:p>
        </w:tc>
      </w:tr>
      <w:tr w:rsidR="00C94CAF" w14:paraId="0EC4189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7A70C54" w14:textId="77777777" w:rsidR="00C94CAF" w:rsidRDefault="00000000" w:rsidP="00CA6DB6">
            <w:pPr>
              <w:bidi w:val="0"/>
            </w:pPr>
            <w:r>
              <w:rPr>
                <w:sz w:val="19"/>
                <w:szCs w:val="19"/>
              </w:rPr>
              <w:t xml:space="preserve"> </w:t>
            </w:r>
          </w:p>
        </w:tc>
        <w:tc>
          <w:tcPr>
            <w:tcW w:w="1364" w:type="dxa"/>
            <w:tcMar>
              <w:top w:w="70" w:type="dxa"/>
              <w:left w:w="110" w:type="dxa"/>
              <w:bottom w:w="70" w:type="dxa"/>
              <w:right w:w="110" w:type="dxa"/>
            </w:tcMar>
            <w:vAlign w:val="center"/>
          </w:tcPr>
          <w:p w14:paraId="6E90DCE9" w14:textId="77777777" w:rsidR="00C94CAF" w:rsidRDefault="00000000" w:rsidP="00CA6DB6">
            <w:pPr>
              <w:bidi w:val="0"/>
            </w:pPr>
            <w:r>
              <w:rPr>
                <w:sz w:val="19"/>
                <w:szCs w:val="19"/>
              </w:rPr>
              <w:t xml:space="preserve"> </w:t>
            </w:r>
          </w:p>
        </w:tc>
        <w:tc>
          <w:tcPr>
            <w:tcW w:w="2728" w:type="dxa"/>
            <w:tcMar>
              <w:top w:w="70" w:type="dxa"/>
              <w:left w:w="110" w:type="dxa"/>
              <w:bottom w:w="70" w:type="dxa"/>
              <w:right w:w="110" w:type="dxa"/>
            </w:tcMar>
            <w:vAlign w:val="center"/>
          </w:tcPr>
          <w:p w14:paraId="4677D426" w14:textId="77777777" w:rsidR="00C94CAF" w:rsidRDefault="00000000" w:rsidP="00CA6DB6">
            <w:pPr>
              <w:bidi w:val="0"/>
            </w:pPr>
            <w:r>
              <w:rPr>
                <w:sz w:val="19"/>
                <w:szCs w:val="19"/>
              </w:rPr>
              <w:t xml:space="preserve"> </w:t>
            </w:r>
          </w:p>
        </w:tc>
        <w:tc>
          <w:tcPr>
            <w:tcW w:w="2339" w:type="dxa"/>
            <w:tcMar>
              <w:top w:w="70" w:type="dxa"/>
              <w:left w:w="110" w:type="dxa"/>
              <w:bottom w:w="70" w:type="dxa"/>
              <w:right w:w="110" w:type="dxa"/>
            </w:tcMar>
            <w:vAlign w:val="center"/>
          </w:tcPr>
          <w:p w14:paraId="7E12993B" w14:textId="77777777" w:rsidR="00C94CAF" w:rsidRDefault="00000000" w:rsidP="00CA6DB6">
            <w:pPr>
              <w:bidi w:val="0"/>
            </w:pPr>
            <w:r>
              <w:rPr>
                <w:sz w:val="19"/>
                <w:szCs w:val="19"/>
              </w:rPr>
              <w:t xml:space="preserve"> </w:t>
            </w:r>
          </w:p>
        </w:tc>
        <w:tc>
          <w:tcPr>
            <w:tcW w:w="2341" w:type="dxa"/>
            <w:tcMar>
              <w:top w:w="70" w:type="dxa"/>
              <w:left w:w="110" w:type="dxa"/>
              <w:bottom w:w="70" w:type="dxa"/>
              <w:right w:w="110" w:type="dxa"/>
            </w:tcMar>
            <w:vAlign w:val="center"/>
          </w:tcPr>
          <w:p w14:paraId="2A8D6E10" w14:textId="77777777" w:rsidR="00C94CAF" w:rsidRDefault="00000000" w:rsidP="00CA6DB6">
            <w:pPr>
              <w:bidi w:val="0"/>
            </w:pPr>
            <w:r>
              <w:rPr>
                <w:sz w:val="19"/>
                <w:szCs w:val="19"/>
              </w:rPr>
              <w:t xml:space="preserve"> </w:t>
            </w:r>
          </w:p>
        </w:tc>
      </w:tr>
    </w:tbl>
    <w:p w14:paraId="13EFCB85" w14:textId="77777777" w:rsidR="00C94CAF" w:rsidRDefault="00000000" w:rsidP="00CA6DB6">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94CAF" w14:paraId="76E8312F"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715F7A6A" w14:textId="77777777" w:rsidR="00C94CAF" w:rsidRDefault="00000000" w:rsidP="00CA6DB6">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44B3E1DE" w14:textId="77777777" w:rsidR="00C94CAF" w:rsidRDefault="00000000" w:rsidP="00CA6DB6">
      <w:pPr>
        <w:bidi w:val="0"/>
        <w:spacing w:before="40" w:after="120"/>
      </w:pPr>
      <w:r>
        <w:rPr>
          <w:sz w:val="8"/>
          <w:szCs w:val="8"/>
        </w:rPr>
        <w:t xml:space="preserve"> </w:t>
      </w:r>
    </w:p>
    <w:p w14:paraId="43ECDCFC" w14:textId="77777777" w:rsidR="00C94CAF" w:rsidRDefault="00000000" w:rsidP="00CA6DB6">
      <w:pPr>
        <w:pStyle w:val="Heading1"/>
        <w:pBdr>
          <w:bottom w:val="single" w:sz="10" w:space="4" w:color="B08D3F"/>
        </w:pBdr>
        <w:spacing w:before="300" w:after="140"/>
      </w:pPr>
      <w:r>
        <w:rPr>
          <w:color w:val="B08D3F"/>
        </w:rPr>
        <w:t xml:space="preserve">12.  </w:t>
      </w:r>
      <w:r>
        <w:t>Notice and Disclaimer</w:t>
      </w:r>
    </w:p>
    <w:p w14:paraId="70E6997E" w14:textId="77777777" w:rsidR="00C94CAF" w:rsidRDefault="00000000" w:rsidP="00CA6DB6">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C94CAF">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886BC" w14:textId="77777777" w:rsidR="00CF16FB" w:rsidRDefault="00CF16FB">
      <w:pPr>
        <w:spacing w:line="240" w:lineRule="auto"/>
      </w:pPr>
      <w:r>
        <w:separator/>
      </w:r>
    </w:p>
  </w:endnote>
  <w:endnote w:type="continuationSeparator" w:id="0">
    <w:p w14:paraId="4D1D41A2" w14:textId="77777777" w:rsidR="00CF16FB" w:rsidRDefault="00CF16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C94CAF" w14:paraId="2660D222" w14:textId="77777777">
      <w:tblPrEx>
        <w:tblCellMar>
          <w:top w:w="0" w:type="dxa"/>
          <w:bottom w:w="0" w:type="dxa"/>
        </w:tblCellMar>
      </w:tblPrEx>
      <w:tc>
        <w:tcPr>
          <w:tcW w:w="4873" w:type="dxa"/>
          <w:tcMar>
            <w:top w:w="30" w:type="dxa"/>
            <w:left w:w="110" w:type="dxa"/>
            <w:bottom w:w="0" w:type="dxa"/>
            <w:right w:w="110" w:type="dxa"/>
          </w:tcMar>
          <w:vAlign w:val="center"/>
        </w:tcPr>
        <w:p w14:paraId="26322429" w14:textId="77777777" w:rsidR="00C94CAF" w:rsidRDefault="00000000">
          <w:pPr>
            <w:spacing w:before="40"/>
          </w:pPr>
          <w:r>
            <w:rPr>
              <w:color w:val="5B6770"/>
              <w:sz w:val="15"/>
              <w:szCs w:val="15"/>
            </w:rPr>
            <w:t>Toolkit Implementation Guide</w:t>
          </w:r>
        </w:p>
      </w:tc>
      <w:tc>
        <w:tcPr>
          <w:tcW w:w="2144" w:type="dxa"/>
          <w:tcMar>
            <w:top w:w="30" w:type="dxa"/>
            <w:left w:w="110" w:type="dxa"/>
            <w:bottom w:w="0" w:type="dxa"/>
            <w:right w:w="110" w:type="dxa"/>
          </w:tcMar>
          <w:vAlign w:val="center"/>
        </w:tcPr>
        <w:p w14:paraId="6CA21055" w14:textId="77777777" w:rsidR="00C94CAF"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20598C1C" w14:textId="77777777" w:rsidR="00C94CAF"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CA6DB6">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CA6DB6">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B60D" w14:textId="77777777" w:rsidR="00CF16FB" w:rsidRDefault="00CF16FB">
      <w:pPr>
        <w:spacing w:line="240" w:lineRule="auto"/>
      </w:pPr>
      <w:r>
        <w:separator/>
      </w:r>
    </w:p>
  </w:footnote>
  <w:footnote w:type="continuationSeparator" w:id="0">
    <w:p w14:paraId="45E9AF8B" w14:textId="77777777" w:rsidR="00CF16FB" w:rsidRDefault="00CF16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C94CAF" w14:paraId="0366C07A" w14:textId="77777777">
      <w:tblPrEx>
        <w:tblCellMar>
          <w:top w:w="0" w:type="dxa"/>
          <w:bottom w:w="0" w:type="dxa"/>
        </w:tblCellMar>
      </w:tblPrEx>
      <w:tc>
        <w:tcPr>
          <w:tcW w:w="6042" w:type="dxa"/>
          <w:tcMar>
            <w:top w:w="0" w:type="dxa"/>
            <w:left w:w="110" w:type="dxa"/>
            <w:bottom w:w="40" w:type="dxa"/>
            <w:right w:w="110" w:type="dxa"/>
          </w:tcMar>
          <w:vAlign w:val="center"/>
        </w:tcPr>
        <w:p w14:paraId="5BDF438F" w14:textId="77777777" w:rsidR="00C94CAF"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rPr>
            <w:t xml:space="preserve">   ·   PMBOK® Guide – 8th Edition Aligned</w:t>
          </w:r>
        </w:p>
      </w:tc>
    </w:tr>
  </w:tbl>
  <w:p w14:paraId="17F2C551" w14:textId="77777777" w:rsidR="00C94CAF"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C7D59"/>
    <w:multiLevelType w:val="hybridMultilevel"/>
    <w:tmpl w:val="10A0420A"/>
    <w:lvl w:ilvl="0" w:tplc="D6785F76">
      <w:start w:val="1"/>
      <w:numFmt w:val="decimal"/>
      <w:lvlText w:val="%1."/>
      <w:lvlJc w:val="left"/>
      <w:pPr>
        <w:ind w:left="400" w:hanging="260"/>
      </w:pPr>
      <w:rPr>
        <w:rFonts w:ascii="Calibri" w:eastAsia="Calibri" w:hAnsi="Calibri" w:cs="Calibri"/>
        <w:b/>
        <w:bCs/>
        <w:color w:val="0B2C4D"/>
      </w:rPr>
    </w:lvl>
    <w:lvl w:ilvl="1" w:tplc="A0A45CB2">
      <w:numFmt w:val="decimal"/>
      <w:lvlText w:val=""/>
      <w:lvlJc w:val="left"/>
    </w:lvl>
    <w:lvl w:ilvl="2" w:tplc="6DDE6EAA">
      <w:numFmt w:val="decimal"/>
      <w:lvlText w:val=""/>
      <w:lvlJc w:val="left"/>
    </w:lvl>
    <w:lvl w:ilvl="3" w:tplc="E96215A8">
      <w:numFmt w:val="decimal"/>
      <w:lvlText w:val=""/>
      <w:lvlJc w:val="left"/>
    </w:lvl>
    <w:lvl w:ilvl="4" w:tplc="4DBCBD8C">
      <w:numFmt w:val="decimal"/>
      <w:lvlText w:val=""/>
      <w:lvlJc w:val="left"/>
    </w:lvl>
    <w:lvl w:ilvl="5" w:tplc="17927F64">
      <w:numFmt w:val="decimal"/>
      <w:lvlText w:val=""/>
      <w:lvlJc w:val="left"/>
    </w:lvl>
    <w:lvl w:ilvl="6" w:tplc="97D67F5A">
      <w:numFmt w:val="decimal"/>
      <w:lvlText w:val=""/>
      <w:lvlJc w:val="left"/>
    </w:lvl>
    <w:lvl w:ilvl="7" w:tplc="280227D2">
      <w:numFmt w:val="decimal"/>
      <w:lvlText w:val=""/>
      <w:lvlJc w:val="left"/>
    </w:lvl>
    <w:lvl w:ilvl="8" w:tplc="0480F368">
      <w:numFmt w:val="decimal"/>
      <w:lvlText w:val=""/>
      <w:lvlJc w:val="left"/>
    </w:lvl>
  </w:abstractNum>
  <w:abstractNum w:abstractNumId="1" w15:restartNumberingAfterBreak="0">
    <w:nsid w:val="5F3A0794"/>
    <w:multiLevelType w:val="hybridMultilevel"/>
    <w:tmpl w:val="6C00C9D8"/>
    <w:lvl w:ilvl="0" w:tplc="FD682528">
      <w:start w:val="1"/>
      <w:numFmt w:val="bullet"/>
      <w:lvlText w:val="●"/>
      <w:lvlJc w:val="left"/>
      <w:pPr>
        <w:ind w:left="720" w:hanging="360"/>
      </w:pPr>
    </w:lvl>
    <w:lvl w:ilvl="1" w:tplc="EFE48D38">
      <w:start w:val="1"/>
      <w:numFmt w:val="bullet"/>
      <w:lvlText w:val="○"/>
      <w:lvlJc w:val="left"/>
      <w:pPr>
        <w:ind w:left="1440" w:hanging="360"/>
      </w:pPr>
    </w:lvl>
    <w:lvl w:ilvl="2" w:tplc="21984D2A">
      <w:start w:val="1"/>
      <w:numFmt w:val="bullet"/>
      <w:lvlText w:val="■"/>
      <w:lvlJc w:val="left"/>
      <w:pPr>
        <w:ind w:left="2160" w:hanging="360"/>
      </w:pPr>
    </w:lvl>
    <w:lvl w:ilvl="3" w:tplc="D020F99A">
      <w:start w:val="1"/>
      <w:numFmt w:val="bullet"/>
      <w:lvlText w:val="●"/>
      <w:lvlJc w:val="left"/>
      <w:pPr>
        <w:ind w:left="2880" w:hanging="360"/>
      </w:pPr>
    </w:lvl>
    <w:lvl w:ilvl="4" w:tplc="35EAD34C">
      <w:start w:val="1"/>
      <w:numFmt w:val="bullet"/>
      <w:lvlText w:val="○"/>
      <w:lvlJc w:val="left"/>
      <w:pPr>
        <w:ind w:left="3600" w:hanging="360"/>
      </w:pPr>
    </w:lvl>
    <w:lvl w:ilvl="5" w:tplc="85FC76CC">
      <w:start w:val="1"/>
      <w:numFmt w:val="bullet"/>
      <w:lvlText w:val="■"/>
      <w:lvlJc w:val="left"/>
      <w:pPr>
        <w:ind w:left="4320" w:hanging="360"/>
      </w:pPr>
    </w:lvl>
    <w:lvl w:ilvl="6" w:tplc="0D54CE00">
      <w:start w:val="1"/>
      <w:numFmt w:val="bullet"/>
      <w:lvlText w:val="●"/>
      <w:lvlJc w:val="left"/>
      <w:pPr>
        <w:ind w:left="5040" w:hanging="360"/>
      </w:pPr>
    </w:lvl>
    <w:lvl w:ilvl="7" w:tplc="7B223868">
      <w:start w:val="1"/>
      <w:numFmt w:val="bullet"/>
      <w:lvlText w:val="●"/>
      <w:lvlJc w:val="left"/>
      <w:pPr>
        <w:ind w:left="5760" w:hanging="360"/>
      </w:pPr>
    </w:lvl>
    <w:lvl w:ilvl="8" w:tplc="75ACD6BE">
      <w:start w:val="1"/>
      <w:numFmt w:val="bullet"/>
      <w:lvlText w:val="●"/>
      <w:lvlJc w:val="left"/>
      <w:pPr>
        <w:ind w:left="6480" w:hanging="360"/>
      </w:pPr>
    </w:lvl>
  </w:abstractNum>
  <w:abstractNum w:abstractNumId="2" w15:restartNumberingAfterBreak="0">
    <w:nsid w:val="6C6F326B"/>
    <w:multiLevelType w:val="hybridMultilevel"/>
    <w:tmpl w:val="E9E45DFC"/>
    <w:lvl w:ilvl="0" w:tplc="E44E1D40">
      <w:start w:val="1"/>
      <w:numFmt w:val="bullet"/>
      <w:lvlText w:val="▪"/>
      <w:lvlJc w:val="left"/>
      <w:pPr>
        <w:ind w:left="360" w:hanging="220"/>
      </w:pPr>
      <w:rPr>
        <w:rFonts w:ascii="Calibri" w:eastAsia="Calibri" w:hAnsi="Calibri" w:cs="Calibri"/>
        <w:color w:val="B08D3F"/>
      </w:rPr>
    </w:lvl>
    <w:lvl w:ilvl="1" w:tplc="93E2EB9E">
      <w:start w:val="1"/>
      <w:numFmt w:val="bullet"/>
      <w:lvlText w:val="–"/>
      <w:lvlJc w:val="left"/>
      <w:pPr>
        <w:ind w:left="720" w:hanging="220"/>
      </w:pPr>
      <w:rPr>
        <w:color w:val="B08D3F"/>
      </w:rPr>
    </w:lvl>
    <w:lvl w:ilvl="2" w:tplc="C0AE806E">
      <w:numFmt w:val="decimal"/>
      <w:lvlText w:val=""/>
      <w:lvlJc w:val="left"/>
    </w:lvl>
    <w:lvl w:ilvl="3" w:tplc="62A2652C">
      <w:numFmt w:val="decimal"/>
      <w:lvlText w:val=""/>
      <w:lvlJc w:val="left"/>
    </w:lvl>
    <w:lvl w:ilvl="4" w:tplc="B5F6318C">
      <w:numFmt w:val="decimal"/>
      <w:lvlText w:val=""/>
      <w:lvlJc w:val="left"/>
    </w:lvl>
    <w:lvl w:ilvl="5" w:tplc="115C72F6">
      <w:numFmt w:val="decimal"/>
      <w:lvlText w:val=""/>
      <w:lvlJc w:val="left"/>
    </w:lvl>
    <w:lvl w:ilvl="6" w:tplc="DDE4ECAA">
      <w:numFmt w:val="decimal"/>
      <w:lvlText w:val=""/>
      <w:lvlJc w:val="left"/>
    </w:lvl>
    <w:lvl w:ilvl="7" w:tplc="DF1CD06A">
      <w:numFmt w:val="decimal"/>
      <w:lvlText w:val=""/>
      <w:lvlJc w:val="left"/>
    </w:lvl>
    <w:lvl w:ilvl="8" w:tplc="2B689F76">
      <w:numFmt w:val="decimal"/>
      <w:lvlText w:val=""/>
      <w:lvlJc w:val="left"/>
    </w:lvl>
  </w:abstractNum>
  <w:num w:numId="1" w16cid:durableId="939263430">
    <w:abstractNumId w:val="1"/>
    <w:lvlOverride w:ilvl="0">
      <w:startOverride w:val="1"/>
    </w:lvlOverride>
  </w:num>
  <w:num w:numId="2" w16cid:durableId="244462229">
    <w:abstractNumId w:val="2"/>
    <w:lvlOverride w:ilvl="0">
      <w:startOverride w:val="1"/>
    </w:lvlOverride>
  </w:num>
  <w:num w:numId="3" w16cid:durableId="15432059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CAF"/>
    <w:rsid w:val="0069262A"/>
    <w:rsid w:val="00C94CAF"/>
    <w:rsid w:val="00CA6DB6"/>
    <w:rsid w:val="00CF16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2646"/>
  <w15:docId w15:val="{49D182FB-C489-4CD4-BBB9-96F10A15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3245</Words>
  <Characters>18501</Characters>
  <Application>Microsoft Office Word</Application>
  <DocSecurity>0</DocSecurity>
  <Lines>154</Lines>
  <Paragraphs>43</Paragraphs>
  <ScaleCrop>false</ScaleCrop>
  <Company/>
  <LinksUpToDate>false</LinksUpToDate>
  <CharactersWithSpaces>21703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Toolkit Implementation Guide</dc:title>
  <dc:creator>IMTITHAL Project Management System</dc:creator>
  <dc:description>This guide explains how to deploy the IMTITHAL Project Initiation &amp; Governance Toolkit within an organisation and how to operate it on an individual project. It describes the toolkit architecture, the sequence in which the documents are used, the responsibilities of each role, the tailoring rules applied by governance tier, the deployment approach for a PMO introducing the toolkit for the first time, and the measures by which adoption and effectiveness are monitored.</dc:description>
  <cp:lastModifiedBy>Yass4479 Baset</cp:lastModifiedBy>
  <cp:revision>2</cp:revision>
  <dcterms:created xsi:type="dcterms:W3CDTF">2026-08-13T22:40:00Z</dcterms:created>
  <dcterms:modified xsi:type="dcterms:W3CDTF">2026-08-20T13:06:00Z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dbea0635-d7b3-426b-b378-0ba836e50096</vt:lpwstr>
  </property>
</Properties>
</file>