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695588" w14:paraId="4386421F"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65B14F10" w14:textId="77777777" w:rsidR="00695588" w:rsidRDefault="00000000" w:rsidP="000B0833">
            <w:pPr>
              <w:bidi w:val="0"/>
              <w:spacing w:before="120" w:after="20"/>
              <w:jc w:val="center"/>
            </w:pPr>
            <w:r>
              <w:rPr>
                <w:b/>
                <w:bCs/>
                <w:color w:val="FFFFFF"/>
                <w:spacing w:val="90"/>
                <w:sz w:val="56"/>
                <w:szCs w:val="56"/>
              </w:rPr>
              <w:t>IMTITHAL</w:t>
            </w:r>
          </w:p>
          <w:p w14:paraId="5E331425" w14:textId="77777777" w:rsidR="00695588" w:rsidRDefault="00000000" w:rsidP="000B0833">
            <w:pPr>
              <w:bidi w:val="0"/>
              <w:spacing w:before="40" w:after="30"/>
              <w:jc w:val="center"/>
            </w:pPr>
            <w:r>
              <w:rPr>
                <w:caps/>
                <w:color w:val="F3ECDD"/>
                <w:spacing w:val="60"/>
              </w:rPr>
              <w:t>PROJECT MANAGEMENT SYSTEM</w:t>
            </w:r>
          </w:p>
          <w:p w14:paraId="6898A887" w14:textId="77777777" w:rsidR="00695588" w:rsidRDefault="00000000" w:rsidP="000B0833">
            <w:pPr>
              <w:bidi w:val="0"/>
              <w:spacing w:before="40" w:after="140"/>
              <w:jc w:val="center"/>
            </w:pPr>
            <w:r>
              <w:rPr>
                <w:i/>
                <w:iCs/>
                <w:color w:val="BFD0E0"/>
                <w:sz w:val="18"/>
                <w:szCs w:val="18"/>
              </w:rPr>
              <w:t>PMBOK® Guide – Eighth Edition Aligned</w:t>
            </w:r>
          </w:p>
        </w:tc>
      </w:tr>
      <w:tr w:rsidR="00695588" w14:paraId="6AC5A7FA"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10A37B80" w14:textId="77777777" w:rsidR="00695588" w:rsidRDefault="00000000" w:rsidP="00E205FA">
            <w:pPr>
              <w:bidi w:val="0"/>
            </w:pPr>
            <w:r>
              <w:rPr>
                <w:sz w:val="8"/>
                <w:szCs w:val="8"/>
              </w:rPr>
              <w:t xml:space="preserve"> </w:t>
            </w:r>
          </w:p>
        </w:tc>
      </w:tr>
    </w:tbl>
    <w:p w14:paraId="3BCA10CA" w14:textId="77777777" w:rsidR="00695588" w:rsidRDefault="00000000" w:rsidP="00E205FA">
      <w:pPr>
        <w:bidi w:val="0"/>
        <w:spacing w:before="40" w:after="400"/>
      </w:pPr>
      <w:r>
        <w:t xml:space="preserve"> </w:t>
      </w:r>
    </w:p>
    <w:p w14:paraId="51F2EFAC" w14:textId="77777777" w:rsidR="00695588" w:rsidRDefault="00000000" w:rsidP="00E205FA">
      <w:pPr>
        <w:bidi w:val="0"/>
        <w:spacing w:before="40" w:after="160"/>
        <w:jc w:val="center"/>
      </w:pPr>
      <w:r>
        <w:rPr>
          <w:b/>
          <w:bCs/>
          <w:caps/>
          <w:color w:val="B08D3F"/>
          <w:spacing w:val="50"/>
          <w:sz w:val="19"/>
          <w:szCs w:val="19"/>
        </w:rPr>
        <w:t>TOOLKIT 01  |  PROJECT INITIATION &amp; GOVERNANCE</w:t>
      </w:r>
    </w:p>
    <w:p w14:paraId="6FE16E9A" w14:textId="77777777" w:rsidR="00695588" w:rsidRDefault="00000000" w:rsidP="00E205FA">
      <w:pPr>
        <w:bidi w:val="0"/>
        <w:spacing w:before="40" w:after="100" w:line="320" w:lineRule="auto"/>
        <w:jc w:val="center"/>
      </w:pPr>
      <w:r>
        <w:rPr>
          <w:b/>
          <w:bCs/>
          <w:color w:val="0B2C4D"/>
          <w:sz w:val="46"/>
          <w:szCs w:val="46"/>
        </w:rPr>
        <w:t>PROJECT CHARTER</w:t>
      </w:r>
    </w:p>
    <w:p w14:paraId="365CF0F9" w14:textId="77777777" w:rsidR="00695588" w:rsidRDefault="00000000" w:rsidP="00E205FA">
      <w:pPr>
        <w:bidi w:val="0"/>
        <w:spacing w:before="40" w:after="220"/>
        <w:jc w:val="center"/>
      </w:pPr>
      <w:r>
        <w:rPr>
          <w:i/>
          <w:iCs/>
          <w:color w:val="5B6770"/>
          <w:sz w:val="21"/>
          <w:szCs w:val="21"/>
        </w:rPr>
        <w:t>Formal authorisation of the project and of the project manager</w:t>
      </w:r>
    </w:p>
    <w:p w14:paraId="26955102" w14:textId="77777777" w:rsidR="00695588" w:rsidRDefault="00000000" w:rsidP="00E205FA">
      <w:pPr>
        <w:bidi w:val="0"/>
        <w:spacing w:before="40" w:after="500"/>
        <w:jc w:val="center"/>
      </w:pPr>
      <w:r>
        <w:rPr>
          <w:color w:val="5B6770"/>
          <w:sz w:val="19"/>
          <w:szCs w:val="19"/>
        </w:rPr>
        <w:t xml:space="preserve">Document Reference:  </w:t>
      </w:r>
      <w:r>
        <w:rPr>
          <w:b/>
          <w:bCs/>
          <w:color w:val="0B2C4D"/>
          <w:sz w:val="19"/>
          <w:szCs w:val="19"/>
        </w:rPr>
        <w:t>IMT-PIG-001</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851"/>
        <w:gridCol w:w="3021"/>
        <w:gridCol w:w="1851"/>
        <w:gridCol w:w="3023"/>
      </w:tblGrid>
      <w:tr w:rsidR="00695588" w14:paraId="555B441A"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49517751" w14:textId="77777777" w:rsidR="00695588" w:rsidRDefault="00000000" w:rsidP="00E205FA">
            <w:pPr>
              <w:bidi w:val="0"/>
            </w:pPr>
            <w:r>
              <w:rPr>
                <w:b/>
                <w:bCs/>
                <w:color w:val="FFFFFF"/>
                <w:spacing w:val="50"/>
                <w:sz w:val="19"/>
                <w:szCs w:val="19"/>
              </w:rPr>
              <w:t>DOCUMENT CONTROL</w:t>
            </w:r>
          </w:p>
        </w:tc>
      </w:tr>
      <w:tr w:rsidR="00695588" w14:paraId="1176472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95085F1" w14:textId="77777777" w:rsidR="00695588" w:rsidRDefault="00000000" w:rsidP="00E205FA">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112F48FE" w14:textId="77777777" w:rsidR="00695588" w:rsidRDefault="00000000" w:rsidP="00E205FA">
            <w:pPr>
              <w:bidi w:val="0"/>
            </w:pPr>
            <w:r>
              <w:rPr>
                <w:b/>
                <w:bCs/>
                <w:sz w:val="18"/>
                <w:szCs w:val="18"/>
              </w:rPr>
              <w:t>IMT-PIG-001_Project_Charter_v1.0.docx</w:t>
            </w:r>
          </w:p>
        </w:tc>
        <w:tc>
          <w:tcPr>
            <w:tcW w:w="1851" w:type="dxa"/>
            <w:shd w:val="clear" w:color="auto" w:fill="E4EBF2"/>
            <w:tcMar>
              <w:top w:w="70" w:type="dxa"/>
              <w:left w:w="110" w:type="dxa"/>
              <w:bottom w:w="70" w:type="dxa"/>
              <w:right w:w="110" w:type="dxa"/>
            </w:tcMar>
            <w:vAlign w:val="center"/>
          </w:tcPr>
          <w:p w14:paraId="5E0FF4F7" w14:textId="77777777" w:rsidR="00695588" w:rsidRDefault="00000000" w:rsidP="00E205FA">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25358684" w14:textId="77777777" w:rsidR="00695588" w:rsidRDefault="00000000" w:rsidP="00E205FA">
            <w:pPr>
              <w:bidi w:val="0"/>
            </w:pPr>
            <w:r>
              <w:rPr>
                <w:b/>
                <w:bCs/>
                <w:sz w:val="18"/>
                <w:szCs w:val="18"/>
              </w:rPr>
              <w:t>1.0</w:t>
            </w:r>
          </w:p>
        </w:tc>
      </w:tr>
      <w:tr w:rsidR="00695588" w14:paraId="2D3EA5EA"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1955F4B" w14:textId="77777777" w:rsidR="00695588" w:rsidRDefault="00000000" w:rsidP="00E205FA">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5A7580D5" w14:textId="77777777" w:rsidR="00695588" w:rsidRDefault="00000000" w:rsidP="00E205FA">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68DC5B3F" w14:textId="77777777" w:rsidR="00695588" w:rsidRDefault="00000000" w:rsidP="00E205FA">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68A56C75" w14:textId="77777777" w:rsidR="00695588" w:rsidRDefault="00000000" w:rsidP="00E205FA">
            <w:pPr>
              <w:bidi w:val="0"/>
            </w:pPr>
            <w:r>
              <w:rPr>
                <w:b/>
                <w:bCs/>
                <w:sz w:val="18"/>
                <w:szCs w:val="18"/>
              </w:rPr>
              <w:t>Approved – Issued for Use</w:t>
            </w:r>
          </w:p>
        </w:tc>
      </w:tr>
      <w:tr w:rsidR="00695588" w14:paraId="44C871E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76FBA94" w14:textId="77777777" w:rsidR="00695588" w:rsidRDefault="00000000" w:rsidP="00E205FA">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74559EEC" w14:textId="77777777" w:rsidR="00695588" w:rsidRDefault="00000000" w:rsidP="00E205FA">
            <w:pPr>
              <w:bidi w:val="0"/>
            </w:pPr>
            <w:r>
              <w:rPr>
                <w:b/>
                <w:bCs/>
                <w:sz w:val="18"/>
                <w:szCs w:val="18"/>
              </w:rPr>
              <w:t>Project Sponsor (and Project Steering Committee where the project exceeds the delegated approval threshold)</w:t>
            </w:r>
          </w:p>
        </w:tc>
        <w:tc>
          <w:tcPr>
            <w:tcW w:w="1851" w:type="dxa"/>
            <w:shd w:val="clear" w:color="auto" w:fill="E4EBF2"/>
            <w:tcMar>
              <w:top w:w="70" w:type="dxa"/>
              <w:left w:w="110" w:type="dxa"/>
              <w:bottom w:w="70" w:type="dxa"/>
              <w:right w:w="110" w:type="dxa"/>
            </w:tcMar>
            <w:vAlign w:val="center"/>
          </w:tcPr>
          <w:p w14:paraId="13BEB7CD" w14:textId="77777777" w:rsidR="00695588" w:rsidRDefault="00000000" w:rsidP="00E205FA">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169DF4E3" w14:textId="77777777" w:rsidR="00695588" w:rsidRDefault="00000000" w:rsidP="00E205FA">
            <w:pPr>
              <w:bidi w:val="0"/>
            </w:pPr>
            <w:r>
              <w:rPr>
                <w:b/>
                <w:bCs/>
                <w:sz w:val="18"/>
                <w:szCs w:val="18"/>
              </w:rPr>
              <w:t>Internal – Controlled Document</w:t>
            </w:r>
          </w:p>
        </w:tc>
      </w:tr>
      <w:tr w:rsidR="00695588" w14:paraId="3A36A2B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8C63854" w14:textId="77777777" w:rsidR="00695588" w:rsidRDefault="00000000" w:rsidP="00E205FA">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476BDC10" w14:textId="77777777" w:rsidR="00695588" w:rsidRDefault="00000000" w:rsidP="00E205FA">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0FE61AB9" w14:textId="77777777" w:rsidR="00695588" w:rsidRDefault="00000000" w:rsidP="00E205FA">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099BD492" w14:textId="77777777" w:rsidR="00695588" w:rsidRDefault="00000000" w:rsidP="00E205FA">
            <w:pPr>
              <w:bidi w:val="0"/>
            </w:pPr>
            <w:r>
              <w:rPr>
                <w:b/>
                <w:bCs/>
                <w:sz w:val="18"/>
                <w:szCs w:val="18"/>
              </w:rPr>
              <w:t>01-Sep-2026</w:t>
            </w:r>
          </w:p>
        </w:tc>
      </w:tr>
      <w:tr w:rsidR="00695588" w14:paraId="7DF3A27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D0CC009" w14:textId="77777777" w:rsidR="00695588" w:rsidRDefault="00000000" w:rsidP="00E205FA">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4D3001A5" w14:textId="77777777" w:rsidR="00695588" w:rsidRDefault="00000000" w:rsidP="00E205FA">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45BBF1C1" w14:textId="77777777" w:rsidR="00695588" w:rsidRDefault="00000000" w:rsidP="00E205FA">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563658A5" w14:textId="77777777" w:rsidR="00695588" w:rsidRDefault="00000000" w:rsidP="00E205FA">
            <w:pPr>
              <w:bidi w:val="0"/>
            </w:pPr>
            <w:r>
              <w:rPr>
                <w:b/>
                <w:bCs/>
                <w:sz w:val="18"/>
                <w:szCs w:val="18"/>
              </w:rPr>
              <w:t>Annually, or upon a material change to the organisational project management methodology</w:t>
            </w:r>
          </w:p>
        </w:tc>
      </w:tr>
    </w:tbl>
    <w:p w14:paraId="06AD4225" w14:textId="77777777" w:rsidR="00695588" w:rsidRDefault="00000000" w:rsidP="00E205FA">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695588" w14:paraId="550C37AD" w14:textId="77777777">
        <w:tblPrEx>
          <w:tblCellMar>
            <w:top w:w="0" w:type="dxa"/>
            <w:bottom w:w="0" w:type="dxa"/>
          </w:tblCellMar>
        </w:tblPrEx>
        <w:tc>
          <w:tcPr>
            <w:tcW w:w="9746" w:type="dxa"/>
            <w:tcMar>
              <w:top w:w="70" w:type="dxa"/>
              <w:left w:w="110" w:type="dxa"/>
              <w:bottom w:w="70" w:type="dxa"/>
              <w:right w:w="110" w:type="dxa"/>
            </w:tcMar>
            <w:vAlign w:val="center"/>
          </w:tcPr>
          <w:p w14:paraId="3FCF49DA" w14:textId="77777777" w:rsidR="00695588" w:rsidRDefault="00000000" w:rsidP="00E205FA">
            <w:pPr>
              <w:bidi w:val="0"/>
              <w:spacing w:before="90" w:after="30"/>
              <w:jc w:val="center"/>
            </w:pPr>
            <w:r>
              <w:rPr>
                <w:b/>
                <w:bCs/>
                <w:color w:val="0B2C4D"/>
                <w:sz w:val="17"/>
                <w:szCs w:val="17"/>
              </w:rPr>
              <w:t>IMTITHAL Project Management System  ·  Toolkit 01: Project Initiation &amp; Governance</w:t>
            </w:r>
          </w:p>
          <w:p w14:paraId="0E5103D2" w14:textId="77777777" w:rsidR="00695588" w:rsidRDefault="00000000" w:rsidP="00E205FA">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50C0BE04" w14:textId="77777777" w:rsidR="00695588" w:rsidRDefault="00000000" w:rsidP="00E205FA">
      <w:pPr>
        <w:bidi w:val="0"/>
      </w:pPr>
      <w:r>
        <w:br w:type="page"/>
      </w:r>
    </w:p>
    <w:p w14:paraId="0D4674F3" w14:textId="77777777" w:rsidR="00695588" w:rsidRDefault="00000000" w:rsidP="00E205FA">
      <w:pPr>
        <w:pStyle w:val="Heading1"/>
        <w:pBdr>
          <w:bottom w:val="single" w:sz="10" w:space="4" w:color="B08D3F"/>
        </w:pBdr>
        <w:spacing w:before="300" w:after="140"/>
      </w:pPr>
      <w:r>
        <w:rPr>
          <w:color w:val="B08D3F"/>
        </w:rPr>
        <w:lastRenderedPageBreak/>
        <w:t xml:space="preserve">1.  </w:t>
      </w:r>
      <w:r>
        <w:t>Purpose</w:t>
      </w:r>
    </w:p>
    <w:p w14:paraId="63014B6B" w14:textId="77777777" w:rsidR="00695588" w:rsidRDefault="00000000" w:rsidP="00E205FA">
      <w:pPr>
        <w:bidi w:val="0"/>
        <w:spacing w:before="40" w:after="80"/>
      </w:pPr>
      <w:r>
        <w:t>The Project Charter formally authorises the existence of the project, appoints the project manager, and defines the level of authority delegated to that role. It converts an approved business case into an authorised endeavour by recording — at a high level — the business need, the objectives and success criteria, the boundaries of scope, the funding envelope, the governance structure and the initial risk exposure. Once approved it becomes the reference point against which subsequent planning, tailoring and stage-gate decisions are validated.</w:t>
      </w:r>
    </w:p>
    <w:p w14:paraId="43B72A1A" w14:textId="77777777" w:rsidR="00695588" w:rsidRDefault="00000000" w:rsidP="00E205FA">
      <w:pPr>
        <w:pStyle w:val="ListParagraph"/>
        <w:numPr>
          <w:ilvl w:val="0"/>
          <w:numId w:val="2"/>
        </w:numPr>
        <w:spacing w:before="20" w:after="50"/>
      </w:pPr>
      <w:r>
        <w:t>Establishes a single, sponsor-approved statement of why the project exists and what constitutes success.</w:t>
      </w:r>
    </w:p>
    <w:p w14:paraId="64D7064D" w14:textId="77777777" w:rsidR="00695588" w:rsidRDefault="00000000" w:rsidP="00E205FA">
      <w:pPr>
        <w:pStyle w:val="ListParagraph"/>
        <w:numPr>
          <w:ilvl w:val="0"/>
          <w:numId w:val="2"/>
        </w:numPr>
        <w:spacing w:before="20" w:after="50"/>
      </w:pPr>
      <w:r>
        <w:t>Grants the project manager defined authority over resources, expenditure and decision-making.</w:t>
      </w:r>
    </w:p>
    <w:p w14:paraId="2819B687" w14:textId="77777777" w:rsidR="00695588" w:rsidRDefault="00000000" w:rsidP="00E205FA">
      <w:pPr>
        <w:pStyle w:val="ListParagraph"/>
        <w:numPr>
          <w:ilvl w:val="0"/>
          <w:numId w:val="2"/>
        </w:numPr>
        <w:spacing w:before="20" w:after="50"/>
      </w:pPr>
      <w:r>
        <w:t>Creates the authorised baseline from which the Project Management Plan is developed.</w:t>
      </w:r>
    </w:p>
    <w:p w14:paraId="7D7C2ADC" w14:textId="77777777" w:rsidR="00695588" w:rsidRDefault="00000000" w:rsidP="00E205FA">
      <w:pPr>
        <w:pStyle w:val="ListParagraph"/>
        <w:numPr>
          <w:ilvl w:val="0"/>
          <w:numId w:val="2"/>
        </w:numPr>
        <w:spacing w:before="20" w:after="50"/>
      </w:pPr>
      <w:r>
        <w:t>Provides the governance anchor for stage-gate reviews, escalation and benefits accountability.</w:t>
      </w:r>
    </w:p>
    <w:p w14:paraId="1F85479D" w14:textId="77777777" w:rsidR="00695588" w:rsidRDefault="00000000" w:rsidP="00E205FA">
      <w:pPr>
        <w:pStyle w:val="Heading1"/>
        <w:pBdr>
          <w:bottom w:val="single" w:sz="10" w:space="4" w:color="B08D3F"/>
        </w:pBdr>
        <w:spacing w:before="300" w:after="140"/>
      </w:pPr>
      <w:r>
        <w:rPr>
          <w:color w:val="B08D3F"/>
        </w:rPr>
        <w:t xml:space="preserve">2.  </w:t>
      </w:r>
      <w:r>
        <w:t>When to Use</w:t>
      </w:r>
    </w:p>
    <w:p w14:paraId="57191818" w14:textId="77777777" w:rsidR="00695588" w:rsidRDefault="00000000" w:rsidP="00E205FA">
      <w:pPr>
        <w:pStyle w:val="ListParagraph"/>
        <w:numPr>
          <w:ilvl w:val="0"/>
          <w:numId w:val="2"/>
        </w:numPr>
        <w:spacing w:before="20" w:after="50"/>
      </w:pPr>
      <w:r>
        <w:t>At the start of a new project, immediately after the Business Case has been approved and funding has been committed.</w:t>
      </w:r>
    </w:p>
    <w:p w14:paraId="78BE2430" w14:textId="77777777" w:rsidR="00695588" w:rsidRDefault="00000000" w:rsidP="00E205FA">
      <w:pPr>
        <w:pStyle w:val="ListParagraph"/>
        <w:numPr>
          <w:ilvl w:val="0"/>
          <w:numId w:val="2"/>
        </w:numPr>
        <w:spacing w:before="20" w:after="50"/>
      </w:pPr>
      <w:r>
        <w:t>At the start of a discrete new phase of a multi-phase project where re-authorisation is required by the governance framework.</w:t>
      </w:r>
    </w:p>
    <w:p w14:paraId="317F2C9D" w14:textId="77777777" w:rsidR="00695588" w:rsidRDefault="00000000" w:rsidP="00E205FA">
      <w:pPr>
        <w:pStyle w:val="ListParagraph"/>
        <w:numPr>
          <w:ilvl w:val="0"/>
          <w:numId w:val="2"/>
        </w:numPr>
        <w:spacing w:before="20" w:after="50"/>
      </w:pPr>
      <w:r>
        <w:t>When an existing initiative is formally converted from an operational activity or study into a governed project.</w:t>
      </w:r>
    </w:p>
    <w:p w14:paraId="76DF6184" w14:textId="77777777" w:rsidR="00695588" w:rsidRDefault="00000000" w:rsidP="00E205FA">
      <w:pPr>
        <w:pStyle w:val="ListParagraph"/>
        <w:numPr>
          <w:ilvl w:val="0"/>
          <w:numId w:val="2"/>
        </w:numPr>
        <w:spacing w:before="20" w:after="50"/>
      </w:pPr>
      <w:r>
        <w:t>When a material change (sponsor change, significant scope re-baseline, funding change beyond tolerance) requires the authorisation to be re-issued.</w:t>
      </w:r>
    </w:p>
    <w:p w14:paraId="72AD0707" w14:textId="77777777" w:rsidR="00695588" w:rsidRDefault="00000000" w:rsidP="00E205FA">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695588" w14:paraId="69A6EE57"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72F37DF8" w14:textId="77777777" w:rsidR="00695588" w:rsidRDefault="00000000" w:rsidP="00E205FA">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023478A0" w14:textId="77777777" w:rsidR="00695588" w:rsidRDefault="00000000" w:rsidP="00E205FA">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32044A66" w14:textId="77777777" w:rsidR="00695588" w:rsidRDefault="00000000" w:rsidP="00E205FA">
            <w:pPr>
              <w:bidi w:val="0"/>
            </w:pPr>
            <w:r>
              <w:rPr>
                <w:b/>
                <w:bCs/>
                <w:color w:val="FFFFFF"/>
                <w:sz w:val="19"/>
                <w:szCs w:val="19"/>
              </w:rPr>
              <w:t>Description of Involvement</w:t>
            </w:r>
          </w:p>
        </w:tc>
      </w:tr>
      <w:tr w:rsidR="00695588" w14:paraId="452E64D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41274CB" w14:textId="77777777" w:rsidR="00695588" w:rsidRDefault="00000000" w:rsidP="00E205FA">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13176CE3" w14:textId="77777777" w:rsidR="00695588" w:rsidRDefault="00000000" w:rsidP="00E205FA">
            <w:pPr>
              <w:bidi w:val="0"/>
            </w:pPr>
            <w:r>
              <w:rPr>
                <w:sz w:val="19"/>
                <w:szCs w:val="19"/>
              </w:rPr>
              <w:t>Project Manager (drafts, in consultation with the Project Sponsor)</w:t>
            </w:r>
          </w:p>
        </w:tc>
        <w:tc>
          <w:tcPr>
            <w:tcW w:w="3704" w:type="dxa"/>
            <w:tcMar>
              <w:top w:w="70" w:type="dxa"/>
              <w:left w:w="110" w:type="dxa"/>
              <w:bottom w:w="70" w:type="dxa"/>
              <w:right w:w="110" w:type="dxa"/>
            </w:tcMar>
            <w:vAlign w:val="center"/>
          </w:tcPr>
          <w:p w14:paraId="04B8EB7A" w14:textId="77777777" w:rsidR="00695588" w:rsidRDefault="00000000" w:rsidP="00E205FA">
            <w:pPr>
              <w:bidi w:val="0"/>
            </w:pPr>
            <w:r>
              <w:rPr>
                <w:sz w:val="19"/>
                <w:szCs w:val="19"/>
              </w:rPr>
              <w:t>Prepares, populates and maintains the document; ensures accuracy and completeness of all fields.</w:t>
            </w:r>
          </w:p>
        </w:tc>
      </w:tr>
      <w:tr w:rsidR="00695588" w14:paraId="19653EB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FDF4474" w14:textId="77777777" w:rsidR="00695588" w:rsidRDefault="00000000" w:rsidP="00E205FA">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5351E065" w14:textId="77777777" w:rsidR="00695588" w:rsidRDefault="00000000" w:rsidP="00E205FA">
            <w:pPr>
              <w:bidi w:val="0"/>
            </w:pPr>
            <w:r>
              <w:rPr>
                <w:sz w:val="19"/>
                <w:szCs w:val="19"/>
              </w:rPr>
              <w:t>Project Sponsor</w:t>
            </w:r>
          </w:p>
        </w:tc>
        <w:tc>
          <w:tcPr>
            <w:tcW w:w="3704" w:type="dxa"/>
            <w:tcMar>
              <w:top w:w="70" w:type="dxa"/>
              <w:left w:w="110" w:type="dxa"/>
              <w:bottom w:w="70" w:type="dxa"/>
              <w:right w:w="110" w:type="dxa"/>
            </w:tcMar>
            <w:vAlign w:val="center"/>
          </w:tcPr>
          <w:p w14:paraId="071A5CC2" w14:textId="77777777" w:rsidR="00695588" w:rsidRDefault="00000000" w:rsidP="00E205FA">
            <w:pPr>
              <w:bidi w:val="0"/>
            </w:pPr>
            <w:r>
              <w:rPr>
                <w:sz w:val="19"/>
                <w:szCs w:val="19"/>
              </w:rPr>
              <w:t>Single point of accountability for the quality, currency and control of the document.</w:t>
            </w:r>
          </w:p>
        </w:tc>
      </w:tr>
      <w:tr w:rsidR="00695588" w14:paraId="125A47A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C22D953" w14:textId="77777777" w:rsidR="00695588" w:rsidRDefault="00000000" w:rsidP="00E205FA">
            <w:pPr>
              <w:bidi w:val="0"/>
            </w:pPr>
            <w:r>
              <w:rPr>
                <w:b/>
                <w:bCs/>
                <w:color w:val="0B2C4D"/>
                <w:sz w:val="19"/>
                <w:szCs w:val="19"/>
              </w:rPr>
              <w:t>Consulted</w:t>
            </w:r>
          </w:p>
        </w:tc>
        <w:tc>
          <w:tcPr>
            <w:tcW w:w="3703" w:type="dxa"/>
            <w:tcMar>
              <w:top w:w="70" w:type="dxa"/>
              <w:left w:w="110" w:type="dxa"/>
              <w:bottom w:w="70" w:type="dxa"/>
              <w:right w:w="110" w:type="dxa"/>
            </w:tcMar>
            <w:vAlign w:val="center"/>
          </w:tcPr>
          <w:p w14:paraId="3FF83ADD" w14:textId="77777777" w:rsidR="00695588" w:rsidRDefault="00000000" w:rsidP="00E205FA">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30F717D6" w14:textId="77777777" w:rsidR="00695588" w:rsidRDefault="00000000" w:rsidP="00E205FA">
            <w:pPr>
              <w:bidi w:val="0"/>
            </w:pPr>
            <w:r>
              <w:rPr>
                <w:sz w:val="19"/>
                <w:szCs w:val="19"/>
              </w:rPr>
              <w:t>Provides subject-matter input before submission for approval.</w:t>
            </w:r>
          </w:p>
        </w:tc>
      </w:tr>
      <w:tr w:rsidR="00695588" w14:paraId="6059A8A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2C7AD1FE" w14:textId="77777777" w:rsidR="00695588" w:rsidRDefault="00000000" w:rsidP="00E205FA">
            <w:pPr>
              <w:bidi w:val="0"/>
            </w:pPr>
            <w:r>
              <w:rPr>
                <w:b/>
                <w:bCs/>
                <w:color w:val="0B2C4D"/>
                <w:sz w:val="19"/>
                <w:szCs w:val="19"/>
              </w:rPr>
              <w:t>Informed</w:t>
            </w:r>
          </w:p>
        </w:tc>
        <w:tc>
          <w:tcPr>
            <w:tcW w:w="3703" w:type="dxa"/>
            <w:tcMar>
              <w:top w:w="70" w:type="dxa"/>
              <w:left w:w="110" w:type="dxa"/>
              <w:bottom w:w="70" w:type="dxa"/>
              <w:right w:w="110" w:type="dxa"/>
            </w:tcMar>
            <w:vAlign w:val="center"/>
          </w:tcPr>
          <w:p w14:paraId="7ED6C354" w14:textId="77777777" w:rsidR="00695588" w:rsidRDefault="00000000" w:rsidP="00E205FA">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1010675A" w14:textId="77777777" w:rsidR="00695588" w:rsidRDefault="00000000" w:rsidP="00E205FA">
            <w:pPr>
              <w:bidi w:val="0"/>
            </w:pPr>
            <w:r>
              <w:rPr>
                <w:sz w:val="19"/>
                <w:szCs w:val="19"/>
              </w:rPr>
              <w:t>Receives the approved document through the controlled distribution list.</w:t>
            </w:r>
          </w:p>
        </w:tc>
      </w:tr>
      <w:tr w:rsidR="00695588" w14:paraId="1B82200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AA82160" w14:textId="77777777" w:rsidR="00695588" w:rsidRDefault="00000000" w:rsidP="00E205FA">
            <w:pPr>
              <w:bidi w:val="0"/>
            </w:pPr>
            <w:r>
              <w:rPr>
                <w:b/>
                <w:bCs/>
                <w:color w:val="0B2C4D"/>
                <w:sz w:val="19"/>
                <w:szCs w:val="19"/>
              </w:rPr>
              <w:t>Approves</w:t>
            </w:r>
          </w:p>
        </w:tc>
        <w:tc>
          <w:tcPr>
            <w:tcW w:w="3703" w:type="dxa"/>
            <w:tcMar>
              <w:top w:w="70" w:type="dxa"/>
              <w:left w:w="110" w:type="dxa"/>
              <w:bottom w:w="70" w:type="dxa"/>
              <w:right w:w="110" w:type="dxa"/>
            </w:tcMar>
            <w:vAlign w:val="center"/>
          </w:tcPr>
          <w:p w14:paraId="4F1552BD" w14:textId="77777777" w:rsidR="00695588" w:rsidRDefault="00000000" w:rsidP="00E205FA">
            <w:pPr>
              <w:bidi w:val="0"/>
            </w:pPr>
            <w:r>
              <w:rPr>
                <w:sz w:val="19"/>
                <w:szCs w:val="19"/>
              </w:rPr>
              <w:t>Project Sponsor (and Project Steering Committee where the project exceeds the delegated approval threshold)</w:t>
            </w:r>
          </w:p>
        </w:tc>
        <w:tc>
          <w:tcPr>
            <w:tcW w:w="3704" w:type="dxa"/>
            <w:tcMar>
              <w:top w:w="70" w:type="dxa"/>
              <w:left w:w="110" w:type="dxa"/>
              <w:bottom w:w="70" w:type="dxa"/>
              <w:right w:w="110" w:type="dxa"/>
            </w:tcMar>
            <w:vAlign w:val="center"/>
          </w:tcPr>
          <w:p w14:paraId="001407F6" w14:textId="77777777" w:rsidR="00695588" w:rsidRDefault="00000000" w:rsidP="00E205FA">
            <w:pPr>
              <w:bidi w:val="0"/>
            </w:pPr>
            <w:r>
              <w:rPr>
                <w:sz w:val="19"/>
                <w:szCs w:val="19"/>
              </w:rPr>
              <w:t>Formally authorises the document; approval is recorded in the Project Approval Register.</w:t>
            </w:r>
          </w:p>
        </w:tc>
      </w:tr>
    </w:tbl>
    <w:p w14:paraId="6A13F7E6" w14:textId="77777777" w:rsidR="00695588" w:rsidRDefault="00000000" w:rsidP="00E205FA">
      <w:pPr>
        <w:bidi w:val="0"/>
        <w:spacing w:before="40" w:after="60"/>
      </w:pPr>
      <w:r>
        <w:rPr>
          <w:sz w:val="8"/>
          <w:szCs w:val="8"/>
        </w:rPr>
        <w:t xml:space="preserve"> </w:t>
      </w:r>
    </w:p>
    <w:p w14:paraId="1B1A18FC" w14:textId="77777777" w:rsidR="00695588" w:rsidRDefault="00000000" w:rsidP="00E205FA">
      <w:pPr>
        <w:pStyle w:val="Heading1"/>
        <w:pBdr>
          <w:bottom w:val="single" w:sz="10" w:space="4" w:color="B08D3F"/>
        </w:pBdr>
        <w:spacing w:before="300" w:after="140"/>
      </w:pPr>
      <w:r>
        <w:rPr>
          <w:color w:val="B08D3F"/>
        </w:rPr>
        <w:t xml:space="preserve">4.  </w:t>
      </w:r>
      <w:r>
        <w:t>Required Inputs</w:t>
      </w:r>
    </w:p>
    <w:p w14:paraId="533D3AA3" w14:textId="77777777" w:rsidR="00695588" w:rsidRDefault="00000000" w:rsidP="00E205FA">
      <w:pPr>
        <w:pStyle w:val="ListParagraph"/>
        <w:numPr>
          <w:ilvl w:val="0"/>
          <w:numId w:val="2"/>
        </w:numPr>
        <w:spacing w:before="20" w:after="50"/>
      </w:pPr>
      <w:r>
        <w:t>Approved Project Business Case (IMT-PIG-002) and Project Proposal (IMT-PIG-003).</w:t>
      </w:r>
    </w:p>
    <w:p w14:paraId="6EFF56CE" w14:textId="77777777" w:rsidR="00695588" w:rsidRDefault="00000000" w:rsidP="00E205FA">
      <w:pPr>
        <w:pStyle w:val="ListParagraph"/>
        <w:numPr>
          <w:ilvl w:val="0"/>
          <w:numId w:val="2"/>
        </w:numPr>
        <w:spacing w:before="20" w:after="50"/>
      </w:pPr>
      <w:r>
        <w:t>Organisational strategy, portfolio priorities and the approved investment plan.</w:t>
      </w:r>
    </w:p>
    <w:p w14:paraId="54B203A3" w14:textId="77777777" w:rsidR="00695588" w:rsidRDefault="00000000" w:rsidP="00E205FA">
      <w:pPr>
        <w:pStyle w:val="ListParagraph"/>
        <w:numPr>
          <w:ilvl w:val="0"/>
          <w:numId w:val="2"/>
        </w:numPr>
        <w:spacing w:before="20" w:after="50"/>
      </w:pPr>
      <w:r>
        <w:t>Project Objectives and Success Criteria Form (IMT-PIG-005) and Benefits Identification Register (IMT-PIG-006).</w:t>
      </w:r>
    </w:p>
    <w:p w14:paraId="4C426625" w14:textId="77777777" w:rsidR="00695588" w:rsidRDefault="00000000" w:rsidP="00E205FA">
      <w:pPr>
        <w:pStyle w:val="ListParagraph"/>
        <w:numPr>
          <w:ilvl w:val="0"/>
          <w:numId w:val="2"/>
        </w:numPr>
        <w:spacing w:before="20" w:after="50"/>
      </w:pPr>
      <w:r>
        <w:lastRenderedPageBreak/>
        <w:t>Preliminary funding approval, budget envelope and funding source confirmation.</w:t>
      </w:r>
    </w:p>
    <w:p w14:paraId="2A5582CB" w14:textId="77777777" w:rsidR="00695588" w:rsidRDefault="00000000" w:rsidP="00E205FA">
      <w:pPr>
        <w:pStyle w:val="ListParagraph"/>
        <w:numPr>
          <w:ilvl w:val="0"/>
          <w:numId w:val="2"/>
        </w:numPr>
        <w:spacing w:before="20" w:after="50"/>
      </w:pPr>
      <w:r>
        <w:t>Enterprise environmental factors: policies, regulatory obligations, market conditions, organisational capability.</w:t>
      </w:r>
    </w:p>
    <w:p w14:paraId="2D87680F" w14:textId="77777777" w:rsidR="00695588" w:rsidRDefault="00000000" w:rsidP="00E205FA">
      <w:pPr>
        <w:pStyle w:val="ListParagraph"/>
        <w:numPr>
          <w:ilvl w:val="0"/>
          <w:numId w:val="2"/>
        </w:numPr>
        <w:spacing w:before="20" w:after="50"/>
      </w:pPr>
      <w:r>
        <w:t>Organisational process assets: methodology, lessons learned, historical estimating data, governance framework.</w:t>
      </w:r>
    </w:p>
    <w:p w14:paraId="3EAFD7C6" w14:textId="77777777" w:rsidR="00695588" w:rsidRDefault="00000000" w:rsidP="00E205FA">
      <w:pPr>
        <w:pStyle w:val="ListParagraph"/>
        <w:numPr>
          <w:ilvl w:val="0"/>
          <w:numId w:val="2"/>
        </w:numPr>
        <w:spacing w:before="20" w:after="50"/>
      </w:pPr>
      <w:r>
        <w:t>Initial stakeholder identification and any preliminary risk or feasibility assessment.</w:t>
      </w:r>
    </w:p>
    <w:p w14:paraId="7AF595FA" w14:textId="77777777" w:rsidR="00695588" w:rsidRDefault="00000000" w:rsidP="00E205FA">
      <w:pPr>
        <w:pStyle w:val="Heading1"/>
        <w:pBdr>
          <w:bottom w:val="single" w:sz="10" w:space="4" w:color="B08D3F"/>
        </w:pBdr>
        <w:spacing w:before="300" w:after="140"/>
      </w:pPr>
      <w:r>
        <w:rPr>
          <w:color w:val="B08D3F"/>
        </w:rPr>
        <w:t xml:space="preserve">5.  </w:t>
      </w:r>
      <w:r>
        <w:t>Required Outputs</w:t>
      </w:r>
    </w:p>
    <w:p w14:paraId="3A8789DD" w14:textId="77777777" w:rsidR="00695588" w:rsidRDefault="00000000" w:rsidP="00E205FA">
      <w:pPr>
        <w:pStyle w:val="ListParagraph"/>
        <w:numPr>
          <w:ilvl w:val="0"/>
          <w:numId w:val="2"/>
        </w:numPr>
        <w:spacing w:before="20" w:after="50"/>
      </w:pPr>
      <w:r>
        <w:t>An approved and signed Project Charter authorising the project.</w:t>
      </w:r>
    </w:p>
    <w:p w14:paraId="7CC0A871" w14:textId="77777777" w:rsidR="00695588" w:rsidRDefault="00000000" w:rsidP="00E205FA">
      <w:pPr>
        <w:pStyle w:val="ListParagraph"/>
        <w:numPr>
          <w:ilvl w:val="0"/>
          <w:numId w:val="2"/>
        </w:numPr>
        <w:spacing w:before="20" w:after="50"/>
      </w:pPr>
      <w:r>
        <w:t>A formally appointed project manager with a documented authority level.</w:t>
      </w:r>
    </w:p>
    <w:p w14:paraId="060AE9FF" w14:textId="77777777" w:rsidR="00695588" w:rsidRDefault="00000000" w:rsidP="00E205FA">
      <w:pPr>
        <w:pStyle w:val="ListParagraph"/>
        <w:numPr>
          <w:ilvl w:val="0"/>
          <w:numId w:val="2"/>
        </w:numPr>
        <w:spacing w:before="20" w:after="50"/>
      </w:pPr>
      <w:r>
        <w:t>Approved high-level scope boundaries, milestones, funding envelope and success criteria.</w:t>
      </w:r>
    </w:p>
    <w:p w14:paraId="6BBF8153" w14:textId="77777777" w:rsidR="00695588" w:rsidRDefault="00000000" w:rsidP="00E205FA">
      <w:pPr>
        <w:pStyle w:val="ListParagraph"/>
        <w:numPr>
          <w:ilvl w:val="0"/>
          <w:numId w:val="2"/>
        </w:numPr>
        <w:spacing w:before="20" w:after="50"/>
      </w:pPr>
      <w:r>
        <w:t>Seed entries for the Assumptions Log, Constraints Log, Dependencies Register and Risk Register.</w:t>
      </w:r>
    </w:p>
    <w:p w14:paraId="2CD13501" w14:textId="77777777" w:rsidR="00695588" w:rsidRDefault="00000000" w:rsidP="00E205FA">
      <w:pPr>
        <w:pStyle w:val="ListParagraph"/>
        <w:numPr>
          <w:ilvl w:val="0"/>
          <w:numId w:val="2"/>
        </w:numPr>
        <w:spacing w:before="20" w:after="50"/>
      </w:pPr>
      <w:r>
        <w:t>An entry in the Project Approval Register (IMT-PIG-021) and the Master Index.</w:t>
      </w:r>
    </w:p>
    <w:p w14:paraId="70EB37E9" w14:textId="77777777" w:rsidR="00695588" w:rsidRDefault="00000000" w:rsidP="00E205FA">
      <w:pPr>
        <w:pStyle w:val="Heading1"/>
        <w:pBdr>
          <w:bottom w:val="single" w:sz="10" w:space="4" w:color="B08D3F"/>
        </w:pBdr>
        <w:spacing w:before="300" w:after="140"/>
      </w:pPr>
      <w:r>
        <w:rPr>
          <w:color w:val="B08D3F"/>
        </w:rPr>
        <w:t xml:space="preserve">6.  </w:t>
      </w:r>
      <w:r>
        <w:t>PMBOK® Guide – Eighth Edition Alignment</w:t>
      </w:r>
    </w:p>
    <w:p w14:paraId="0ACCC99A" w14:textId="77777777" w:rsidR="00695588" w:rsidRDefault="00000000" w:rsidP="00E205FA">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695588" w14:paraId="3EC4F85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D5ED868" w14:textId="77777777" w:rsidR="00695588" w:rsidRDefault="00000000" w:rsidP="00E205FA">
            <w:pPr>
              <w:bidi w:val="0"/>
            </w:pPr>
            <w:r>
              <w:rPr>
                <w:b/>
                <w:bCs/>
                <w:color w:val="0B2C4D"/>
                <w:sz w:val="19"/>
                <w:szCs w:val="19"/>
              </w:rPr>
              <w:t>Focus Area</w:t>
            </w:r>
          </w:p>
        </w:tc>
        <w:tc>
          <w:tcPr>
            <w:tcW w:w="7018" w:type="dxa"/>
            <w:tcMar>
              <w:top w:w="70" w:type="dxa"/>
              <w:left w:w="110" w:type="dxa"/>
              <w:bottom w:w="70" w:type="dxa"/>
              <w:right w:w="110" w:type="dxa"/>
            </w:tcMar>
            <w:vAlign w:val="center"/>
          </w:tcPr>
          <w:p w14:paraId="6AA10836" w14:textId="77777777" w:rsidR="00695588" w:rsidRDefault="00000000" w:rsidP="00E205FA">
            <w:pPr>
              <w:bidi w:val="0"/>
            </w:pPr>
            <w:r>
              <w:rPr>
                <w:sz w:val="19"/>
                <w:szCs w:val="19"/>
              </w:rPr>
              <w:t>Initiating</w:t>
            </w:r>
          </w:p>
        </w:tc>
      </w:tr>
      <w:tr w:rsidR="00695588" w14:paraId="6028F66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57779E5" w14:textId="77777777" w:rsidR="00695588" w:rsidRDefault="00000000" w:rsidP="00E205FA">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738C15B0" w14:textId="77777777" w:rsidR="00695588" w:rsidRDefault="00000000" w:rsidP="00E205FA">
            <w:pPr>
              <w:bidi w:val="0"/>
            </w:pPr>
            <w:r>
              <w:rPr>
                <w:sz w:val="19"/>
                <w:szCs w:val="19"/>
              </w:rPr>
              <w:t>Governance (primary); Stakeholders, Scope, Finance, Risk (supporting)</w:t>
            </w:r>
          </w:p>
        </w:tc>
      </w:tr>
      <w:tr w:rsidR="00695588" w14:paraId="08E9945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E82863F" w14:textId="77777777" w:rsidR="00695588" w:rsidRDefault="00000000" w:rsidP="00E205FA">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1064DFC7" w14:textId="77777777" w:rsidR="00695588" w:rsidRDefault="00000000" w:rsidP="00E205FA">
            <w:pPr>
              <w:bidi w:val="0"/>
            </w:pPr>
            <w:r>
              <w:rPr>
                <w:sz w:val="19"/>
                <w:szCs w:val="19"/>
              </w:rPr>
              <w:t>Adopt a holistic view · Focus on value · Be an accountable leader · Integrate sustainability · Build an empowered culture</w:t>
            </w:r>
          </w:p>
        </w:tc>
      </w:tr>
      <w:tr w:rsidR="00695588" w14:paraId="67DE0EA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3EB6B53" w14:textId="77777777" w:rsidR="00695588" w:rsidRDefault="00000000" w:rsidP="00E205FA">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798113B5" w14:textId="77777777" w:rsidR="00695588" w:rsidRDefault="00000000" w:rsidP="00E205FA">
            <w:pPr>
              <w:bidi w:val="0"/>
            </w:pPr>
            <w:r>
              <w:rPr>
                <w:sz w:val="19"/>
                <w:szCs w:val="19"/>
              </w:rPr>
              <w:t>Predictive projects complete all sections at full detail before execution. Agile projects complete Sections A, B, C, F, G, J and K in full and express scope in Section D as capability themes and a product vision rather than fixed deliverables. Hybrid projects state clearly which components are governed predictively and which are governed adaptively.</w:t>
            </w:r>
          </w:p>
        </w:tc>
      </w:tr>
    </w:tbl>
    <w:p w14:paraId="4CE5C981" w14:textId="77777777" w:rsidR="00695588" w:rsidRDefault="00000000" w:rsidP="00E205FA">
      <w:pPr>
        <w:bidi w:val="0"/>
        <w:spacing w:before="40" w:after="60"/>
      </w:pPr>
      <w:r>
        <w:rPr>
          <w:sz w:val="8"/>
          <w:szCs w:val="8"/>
        </w:rPr>
        <w:t xml:space="preserve"> </w:t>
      </w:r>
    </w:p>
    <w:p w14:paraId="26703EB8" w14:textId="77777777" w:rsidR="00695588" w:rsidRDefault="00000000" w:rsidP="00E205FA">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695588" w14:paraId="30F0EBE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B22DF0D" w14:textId="77777777" w:rsidR="00695588" w:rsidRDefault="00000000" w:rsidP="00E205FA">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43D3D721" w14:textId="77777777" w:rsidR="00695588" w:rsidRDefault="00000000" w:rsidP="00E205FA">
            <w:pPr>
              <w:bidi w:val="0"/>
            </w:pPr>
            <w:r>
              <w:rPr>
                <w:sz w:val="19"/>
                <w:szCs w:val="19"/>
              </w:rPr>
              <w:t>Annually, or upon a material change to the organisational project management methodology</w:t>
            </w:r>
          </w:p>
        </w:tc>
      </w:tr>
      <w:tr w:rsidR="00695588" w14:paraId="1038AB8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5979BE5" w14:textId="77777777" w:rsidR="00695588" w:rsidRDefault="00000000" w:rsidP="00E205FA">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44446DE4" w14:textId="77777777" w:rsidR="00695588" w:rsidRDefault="00000000" w:rsidP="00E205FA">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695588" w14:paraId="3C8CDD7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91942DE" w14:textId="77777777" w:rsidR="00695588" w:rsidRDefault="00000000" w:rsidP="00E205FA">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09271CE9" w14:textId="77777777" w:rsidR="00695588" w:rsidRDefault="00000000" w:rsidP="00E205FA">
            <w:pPr>
              <w:bidi w:val="0"/>
            </w:pPr>
            <w:r>
              <w:rPr>
                <w:sz w:val="19"/>
                <w:szCs w:val="19"/>
              </w:rPr>
              <w:t>Formal written approval by the stated Approval Authority before the document is baselined and distributed. Approval is logged in the Project Approval Register (IMT-PIG-021).</w:t>
            </w:r>
          </w:p>
        </w:tc>
      </w:tr>
      <w:tr w:rsidR="00695588" w14:paraId="614B3A8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3187792" w14:textId="77777777" w:rsidR="00695588" w:rsidRDefault="00000000" w:rsidP="00E205FA">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5CAFDA01" w14:textId="77777777" w:rsidR="00695588" w:rsidRDefault="00000000" w:rsidP="00E205FA">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695588" w14:paraId="7941998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E10EF36" w14:textId="77777777" w:rsidR="00695588" w:rsidRDefault="00000000" w:rsidP="00E205FA">
            <w:pPr>
              <w:bidi w:val="0"/>
            </w:pPr>
            <w:r>
              <w:rPr>
                <w:b/>
                <w:bCs/>
                <w:color w:val="0B2C4D"/>
                <w:sz w:val="19"/>
                <w:szCs w:val="19"/>
              </w:rPr>
              <w:t>Retention</w:t>
            </w:r>
          </w:p>
        </w:tc>
        <w:tc>
          <w:tcPr>
            <w:tcW w:w="7018" w:type="dxa"/>
            <w:tcMar>
              <w:top w:w="70" w:type="dxa"/>
              <w:left w:w="110" w:type="dxa"/>
              <w:bottom w:w="70" w:type="dxa"/>
              <w:right w:w="110" w:type="dxa"/>
            </w:tcMar>
            <w:vAlign w:val="center"/>
          </w:tcPr>
          <w:p w14:paraId="0AB5BDDE" w14:textId="77777777" w:rsidR="00695588" w:rsidRDefault="00000000" w:rsidP="00E205FA">
            <w:pPr>
              <w:bidi w:val="0"/>
            </w:pPr>
            <w:r>
              <w:rPr>
                <w:sz w:val="19"/>
                <w:szCs w:val="19"/>
              </w:rPr>
              <w:t>Retained for the life of the project plus the organisational records-retention period, in the Project Information and Document Register.</w:t>
            </w:r>
          </w:p>
        </w:tc>
      </w:tr>
    </w:tbl>
    <w:p w14:paraId="64ACC75B" w14:textId="77777777" w:rsidR="00695588" w:rsidRDefault="00000000" w:rsidP="00E205FA">
      <w:pPr>
        <w:bidi w:val="0"/>
        <w:spacing w:before="40" w:after="60"/>
      </w:pPr>
      <w:r>
        <w:rPr>
          <w:sz w:val="8"/>
          <w:szCs w:val="8"/>
        </w:rPr>
        <w:t xml:space="preserve"> </w:t>
      </w:r>
    </w:p>
    <w:p w14:paraId="5368E81E" w14:textId="77777777" w:rsidR="00695588" w:rsidRDefault="00000000" w:rsidP="00E205FA">
      <w:pPr>
        <w:pStyle w:val="Heading1"/>
        <w:pBdr>
          <w:bottom w:val="single" w:sz="10" w:space="4" w:color="B08D3F"/>
        </w:pBdr>
        <w:spacing w:before="300" w:after="140"/>
      </w:pPr>
      <w:r>
        <w:rPr>
          <w:color w:val="B08D3F"/>
        </w:rPr>
        <w:lastRenderedPageBreak/>
        <w:t xml:space="preserve">8.  </w:t>
      </w:r>
      <w:r>
        <w:t>Instructions for Completion</w:t>
      </w:r>
    </w:p>
    <w:p w14:paraId="7A9D9C9D" w14:textId="77777777" w:rsidR="00695588" w:rsidRDefault="00000000" w:rsidP="00E205FA">
      <w:pPr>
        <w:bidi w:val="0"/>
        <w:spacing w:before="40" w:after="80"/>
      </w:pPr>
      <w:r>
        <w:t>Complete every field. Where a field is not applicable, enter "N/A" and state the reason — never leave a field blank.</w:t>
      </w:r>
    </w:p>
    <w:p w14:paraId="0B8E2B73" w14:textId="77777777" w:rsidR="00695588" w:rsidRDefault="00000000" w:rsidP="00E205FA">
      <w:pPr>
        <w:pStyle w:val="ListParagraph"/>
        <w:numPr>
          <w:ilvl w:val="0"/>
          <w:numId w:val="3"/>
        </w:numPr>
        <w:spacing w:before="20" w:after="50"/>
      </w:pPr>
      <w:r>
        <w:t>Confirm that the Business Case is approved and that funding is committed before drafting. A charter must never precede a funding decision.</w:t>
      </w:r>
    </w:p>
    <w:p w14:paraId="68258A5B" w14:textId="77777777" w:rsidR="00695588" w:rsidRDefault="00000000" w:rsidP="00E205FA">
      <w:pPr>
        <w:pStyle w:val="ListParagraph"/>
        <w:numPr>
          <w:ilvl w:val="0"/>
          <w:numId w:val="3"/>
        </w:numPr>
        <w:spacing w:before="20" w:after="50"/>
      </w:pPr>
      <w:r>
        <w:t>Complete Section A (Project Identification) using the official project reference issued by the PMO — this reference is used across every register in the toolkit.</w:t>
      </w:r>
    </w:p>
    <w:p w14:paraId="0339AC04" w14:textId="77777777" w:rsidR="00695588" w:rsidRDefault="00000000" w:rsidP="00E205FA">
      <w:pPr>
        <w:pStyle w:val="ListParagraph"/>
        <w:numPr>
          <w:ilvl w:val="0"/>
          <w:numId w:val="3"/>
        </w:numPr>
        <w:spacing w:before="20" w:after="50"/>
      </w:pPr>
      <w:r>
        <w:t>Write Section B (Business Need) in outcome language. State the problem or opportunity, the consequence of inaction, and the strategic objective the project serves. Do not describe the solution here.</w:t>
      </w:r>
    </w:p>
    <w:p w14:paraId="5688B898" w14:textId="77777777" w:rsidR="00695588" w:rsidRDefault="00000000" w:rsidP="00E205FA">
      <w:pPr>
        <w:pStyle w:val="ListParagraph"/>
        <w:numPr>
          <w:ilvl w:val="0"/>
          <w:numId w:val="3"/>
        </w:numPr>
        <w:spacing w:before="20" w:after="50"/>
      </w:pPr>
      <w:r>
        <w:t>In Section C, record objectives that are specific, measurable, achievable, relevant and time-bound. Every objective must carry at least one measurable success criterion with a target value and a measurement method.</w:t>
      </w:r>
    </w:p>
    <w:p w14:paraId="561E8054" w14:textId="77777777" w:rsidR="00695588" w:rsidRDefault="00000000" w:rsidP="00E205FA">
      <w:pPr>
        <w:pStyle w:val="ListParagraph"/>
        <w:numPr>
          <w:ilvl w:val="0"/>
          <w:numId w:val="3"/>
        </w:numPr>
        <w:spacing w:before="20" w:after="50"/>
      </w:pPr>
      <w:r>
        <w:t>In Section D, define both what is in scope and — with equal rigour — what is explicitly out of scope. Out-of-scope statements prevent the most common source of stakeholder disputes.</w:t>
      </w:r>
    </w:p>
    <w:p w14:paraId="6B2DF094" w14:textId="77777777" w:rsidR="00695588" w:rsidRDefault="00000000" w:rsidP="00E205FA">
      <w:pPr>
        <w:pStyle w:val="ListParagraph"/>
        <w:numPr>
          <w:ilvl w:val="0"/>
          <w:numId w:val="3"/>
        </w:numPr>
        <w:spacing w:before="20" w:after="50"/>
      </w:pPr>
      <w:r>
        <w:t>In Section E, list only major milestones and the deliverables that evidence them. Detailed activity planning belongs in the schedule, not the charter.</w:t>
      </w:r>
    </w:p>
    <w:p w14:paraId="5C734457" w14:textId="77777777" w:rsidR="00695588" w:rsidRDefault="00000000" w:rsidP="00E205FA">
      <w:pPr>
        <w:pStyle w:val="ListParagraph"/>
        <w:numPr>
          <w:ilvl w:val="0"/>
          <w:numId w:val="3"/>
        </w:numPr>
        <w:spacing w:before="20" w:after="50"/>
      </w:pPr>
      <w:r>
        <w:t>In Section F, state the selected delivery approach and cross-reference the completed Predictive / Agile / Hybrid Assessment (IMT-PIG-016) and Tailoring Assessment (IMT-PIG-017).</w:t>
      </w:r>
    </w:p>
    <w:p w14:paraId="4D11B112" w14:textId="77777777" w:rsidR="00695588" w:rsidRDefault="00000000" w:rsidP="00E205FA">
      <w:pPr>
        <w:pStyle w:val="ListParagraph"/>
        <w:numPr>
          <w:ilvl w:val="0"/>
          <w:numId w:val="3"/>
        </w:numPr>
        <w:spacing w:before="20" w:after="50"/>
      </w:pPr>
      <w:r>
        <w:t>In Section G, record the funding envelope, funding source, estimate class and the accuracy range of the estimate. Never present a Class 5 order-of-magnitude estimate as a budget.</w:t>
      </w:r>
    </w:p>
    <w:p w14:paraId="3AC2D5DB" w14:textId="77777777" w:rsidR="00695588" w:rsidRDefault="00000000" w:rsidP="00E205FA">
      <w:pPr>
        <w:pStyle w:val="ListParagraph"/>
        <w:numPr>
          <w:ilvl w:val="0"/>
          <w:numId w:val="3"/>
        </w:numPr>
        <w:spacing w:before="20" w:after="50"/>
      </w:pPr>
      <w:r>
        <w:t>In Section H, identify stakeholders whose authority, influence or interest could materially affect the outcome, and record the required engagement posture for each.</w:t>
      </w:r>
    </w:p>
    <w:p w14:paraId="5F9315FD" w14:textId="77777777" w:rsidR="00695588" w:rsidRDefault="00000000" w:rsidP="00E205FA">
      <w:pPr>
        <w:pStyle w:val="ListParagraph"/>
        <w:numPr>
          <w:ilvl w:val="0"/>
          <w:numId w:val="3"/>
        </w:numPr>
        <w:spacing w:before="20" w:after="50"/>
      </w:pPr>
      <w:r>
        <w:t>In Section I, transfer every high-level risk, assumption, constraint and dependency into the corresponding register (IMT-PIG-018, 019, 020) and the Risk Register, retaining the same identifier.</w:t>
      </w:r>
    </w:p>
    <w:p w14:paraId="28BF662D" w14:textId="77777777" w:rsidR="00695588" w:rsidRDefault="00000000" w:rsidP="00E205FA">
      <w:pPr>
        <w:pStyle w:val="ListParagraph"/>
        <w:numPr>
          <w:ilvl w:val="0"/>
          <w:numId w:val="3"/>
        </w:numPr>
        <w:spacing w:before="20" w:after="50"/>
      </w:pPr>
      <w:r>
        <w:t>In Section J and K, agree the project manager authority thresholds with the sponsor before signature. Ambiguous authority is the single most common cause of governance failure.</w:t>
      </w:r>
    </w:p>
    <w:p w14:paraId="51BF88F7" w14:textId="77777777" w:rsidR="00695588" w:rsidRDefault="00000000" w:rsidP="00E205FA">
      <w:pPr>
        <w:pStyle w:val="ListParagraph"/>
        <w:numPr>
          <w:ilvl w:val="0"/>
          <w:numId w:val="3"/>
        </w:numPr>
        <w:spacing w:before="20" w:after="50"/>
      </w:pPr>
      <w:r>
        <w:t>Circulate the draft for review, incorporate comments, and obtain signatures in Section 9. Record the approval in the Project Approval Register and file the signed original in the Project Information and Document Register (IMT-PIG-026).</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695588" w14:paraId="718A2733"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3BF6438C" w14:textId="77777777" w:rsidR="00695588" w:rsidRDefault="00000000" w:rsidP="00E205FA">
            <w:pPr>
              <w:bidi w:val="0"/>
            </w:pPr>
            <w:r>
              <w:rPr>
                <w:b/>
                <w:bCs/>
                <w:caps/>
                <w:color w:val="B08D3F"/>
                <w:spacing w:val="30"/>
                <w:sz w:val="16"/>
                <w:szCs w:val="16"/>
              </w:rPr>
              <w:t xml:space="preserve">NOTE   </w:t>
            </w:r>
            <w:r>
              <w:rPr>
                <w:i/>
                <w:iCs/>
                <w:color w:val="5B6770"/>
                <w:sz w:val="19"/>
                <w:szCs w:val="19"/>
              </w:rPr>
              <w:t>The Project Charter is a governance instrument, not a plan. Keep it concise — typically four to eight pages of completed content. Detail belongs in the Project Management Plan and its subsidiary plans.</w:t>
            </w:r>
          </w:p>
        </w:tc>
      </w:tr>
    </w:tbl>
    <w:p w14:paraId="5C0ECB75" w14:textId="77777777" w:rsidR="00695588" w:rsidRDefault="00000000" w:rsidP="00E205FA">
      <w:pPr>
        <w:bidi w:val="0"/>
        <w:spacing w:before="40" w:after="60"/>
      </w:pPr>
      <w:r>
        <w:rPr>
          <w:sz w:val="8"/>
          <w:szCs w:val="8"/>
        </w:rPr>
        <w:t xml:space="preserve"> </w:t>
      </w:r>
    </w:p>
    <w:p w14:paraId="3EA03221" w14:textId="77777777" w:rsidR="00695588" w:rsidRDefault="00000000" w:rsidP="00E205FA">
      <w:pPr>
        <w:bidi w:val="0"/>
      </w:pPr>
      <w:r>
        <w:br w:type="page"/>
      </w:r>
    </w:p>
    <w:p w14:paraId="22AFE1AC" w14:textId="77777777" w:rsidR="00695588" w:rsidRDefault="00000000" w:rsidP="00E205FA">
      <w:pPr>
        <w:pStyle w:val="Heading1"/>
        <w:pBdr>
          <w:bottom w:val="single" w:sz="10" w:space="4" w:color="B08D3F"/>
        </w:pBdr>
        <w:spacing w:before="300" w:after="140"/>
      </w:pPr>
      <w:r>
        <w:rPr>
          <w:color w:val="B08D3F"/>
        </w:rPr>
        <w:lastRenderedPageBreak/>
        <w:t xml:space="preserve">9.  </w:t>
      </w:r>
      <w:r>
        <w:t>Template — Project Charter</w:t>
      </w:r>
    </w:p>
    <w:p w14:paraId="50715A7A" w14:textId="77777777" w:rsidR="00695588" w:rsidRDefault="00000000" w:rsidP="00E205FA">
      <w:pPr>
        <w:bidi w:val="0"/>
        <w:spacing w:before="40" w:after="80"/>
      </w:pPr>
      <w:r>
        <w:t>Complete every section below. Retain the section numbering — it is referenced by the Project Initiation Checklist (IMT-PIG-004) and by stage-gate assurance reviews.</w:t>
      </w:r>
    </w:p>
    <w:p w14:paraId="27A8CFBE" w14:textId="77777777" w:rsidR="00695588" w:rsidRDefault="00000000" w:rsidP="00E205FA">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695588" w14:paraId="096DEC7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2366233" w14:textId="77777777" w:rsidR="00695588" w:rsidRDefault="00000000" w:rsidP="00E205FA">
            <w:pPr>
              <w:bidi w:val="0"/>
            </w:pPr>
            <w:r>
              <w:rPr>
                <w:b/>
                <w:bCs/>
                <w:color w:val="0B2C4D"/>
                <w:sz w:val="19"/>
                <w:szCs w:val="19"/>
              </w:rPr>
              <w:t>Project Name</w:t>
            </w:r>
          </w:p>
        </w:tc>
        <w:tc>
          <w:tcPr>
            <w:tcW w:w="6433" w:type="dxa"/>
            <w:tcMar>
              <w:top w:w="70" w:type="dxa"/>
              <w:left w:w="110" w:type="dxa"/>
              <w:bottom w:w="70" w:type="dxa"/>
              <w:right w:w="110" w:type="dxa"/>
            </w:tcMar>
            <w:vAlign w:val="center"/>
          </w:tcPr>
          <w:p w14:paraId="4B61FE84" w14:textId="77777777" w:rsidR="00695588" w:rsidRDefault="00000000" w:rsidP="00E205FA">
            <w:pPr>
              <w:bidi w:val="0"/>
            </w:pPr>
            <w:r>
              <w:rPr>
                <w:i/>
                <w:iCs/>
                <w:color w:val="5B6770"/>
                <w:sz w:val="19"/>
                <w:szCs w:val="19"/>
              </w:rPr>
              <w:t>⟨ full project title ⟩</w:t>
            </w:r>
          </w:p>
        </w:tc>
      </w:tr>
      <w:tr w:rsidR="00695588" w14:paraId="3F35C72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9146066" w14:textId="77777777" w:rsidR="00695588" w:rsidRDefault="00000000" w:rsidP="00E205FA">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7DC30F7A" w14:textId="77777777" w:rsidR="00695588" w:rsidRDefault="00000000" w:rsidP="00E205FA">
            <w:pPr>
              <w:bidi w:val="0"/>
            </w:pPr>
            <w:r>
              <w:rPr>
                <w:i/>
                <w:iCs/>
                <w:color w:val="5B6770"/>
                <w:sz w:val="19"/>
                <w:szCs w:val="19"/>
              </w:rPr>
              <w:t>⟨ e.g. PRJ-2026-014 ⟩</w:t>
            </w:r>
          </w:p>
        </w:tc>
      </w:tr>
      <w:tr w:rsidR="00695588" w14:paraId="3FEDF86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D256176" w14:textId="77777777" w:rsidR="00695588" w:rsidRDefault="00000000" w:rsidP="00E205FA">
            <w:pPr>
              <w:bidi w:val="0"/>
            </w:pPr>
            <w:r>
              <w:rPr>
                <w:b/>
                <w:bCs/>
                <w:color w:val="0B2C4D"/>
                <w:sz w:val="19"/>
                <w:szCs w:val="19"/>
              </w:rPr>
              <w:t>Programme / Portfolio</w:t>
            </w:r>
          </w:p>
        </w:tc>
        <w:tc>
          <w:tcPr>
            <w:tcW w:w="6433" w:type="dxa"/>
            <w:tcMar>
              <w:top w:w="70" w:type="dxa"/>
              <w:left w:w="110" w:type="dxa"/>
              <w:bottom w:w="70" w:type="dxa"/>
              <w:right w:w="110" w:type="dxa"/>
            </w:tcMar>
            <w:vAlign w:val="center"/>
          </w:tcPr>
          <w:p w14:paraId="6E1893E0" w14:textId="77777777" w:rsidR="00695588" w:rsidRDefault="00000000" w:rsidP="00E205FA">
            <w:pPr>
              <w:bidi w:val="0"/>
            </w:pPr>
            <w:r>
              <w:rPr>
                <w:i/>
                <w:iCs/>
                <w:color w:val="5B6770"/>
                <w:sz w:val="19"/>
                <w:szCs w:val="19"/>
              </w:rPr>
              <w:t>⟨ parent programme or portfolio, or N/A ⟩</w:t>
            </w:r>
          </w:p>
        </w:tc>
      </w:tr>
      <w:tr w:rsidR="00695588" w14:paraId="39B07FF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76057C6" w14:textId="77777777" w:rsidR="00695588" w:rsidRDefault="00000000" w:rsidP="00E205FA">
            <w:pPr>
              <w:bidi w:val="0"/>
            </w:pPr>
            <w:r>
              <w:rPr>
                <w:b/>
                <w:bCs/>
                <w:color w:val="0B2C4D"/>
                <w:sz w:val="19"/>
                <w:szCs w:val="19"/>
              </w:rPr>
              <w:t>Business Unit / Department</w:t>
            </w:r>
          </w:p>
        </w:tc>
        <w:tc>
          <w:tcPr>
            <w:tcW w:w="6433" w:type="dxa"/>
            <w:tcMar>
              <w:top w:w="70" w:type="dxa"/>
              <w:left w:w="110" w:type="dxa"/>
              <w:bottom w:w="70" w:type="dxa"/>
              <w:right w:w="110" w:type="dxa"/>
            </w:tcMar>
            <w:vAlign w:val="center"/>
          </w:tcPr>
          <w:p w14:paraId="3614092B" w14:textId="77777777" w:rsidR="00695588" w:rsidRDefault="00000000" w:rsidP="00E205FA">
            <w:pPr>
              <w:bidi w:val="0"/>
            </w:pPr>
            <w:r>
              <w:rPr>
                <w:i/>
                <w:iCs/>
                <w:color w:val="5B6770"/>
                <w:sz w:val="19"/>
                <w:szCs w:val="19"/>
              </w:rPr>
              <w:t>⟨ owning business unit ⟩</w:t>
            </w:r>
          </w:p>
        </w:tc>
      </w:tr>
      <w:tr w:rsidR="00695588" w14:paraId="2B29514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32A6CFE" w14:textId="77777777" w:rsidR="00695588" w:rsidRDefault="00000000" w:rsidP="00E205FA">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4DA41793" w14:textId="77777777" w:rsidR="00695588" w:rsidRDefault="00000000" w:rsidP="00E205FA">
            <w:pPr>
              <w:bidi w:val="0"/>
            </w:pPr>
            <w:r>
              <w:rPr>
                <w:i/>
                <w:iCs/>
                <w:color w:val="5B6770"/>
                <w:sz w:val="19"/>
                <w:szCs w:val="19"/>
              </w:rPr>
              <w:t>⟨ name and position ⟩</w:t>
            </w:r>
          </w:p>
        </w:tc>
      </w:tr>
      <w:tr w:rsidR="00695588" w14:paraId="12E9E1F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B20A3DA" w14:textId="77777777" w:rsidR="00695588" w:rsidRDefault="00000000" w:rsidP="00E205FA">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5E3ADAD4" w14:textId="77777777" w:rsidR="00695588" w:rsidRDefault="00000000" w:rsidP="00E205FA">
            <w:pPr>
              <w:bidi w:val="0"/>
            </w:pPr>
            <w:r>
              <w:rPr>
                <w:i/>
                <w:iCs/>
                <w:color w:val="5B6770"/>
                <w:sz w:val="19"/>
                <w:szCs w:val="19"/>
              </w:rPr>
              <w:t>⟨ name and position ⟩</w:t>
            </w:r>
          </w:p>
        </w:tc>
      </w:tr>
      <w:tr w:rsidR="00695588" w14:paraId="3861D61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18D95BF" w14:textId="77777777" w:rsidR="00695588" w:rsidRDefault="00000000" w:rsidP="00E205FA">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1FB686E6" w14:textId="77777777" w:rsidR="00695588" w:rsidRDefault="00000000" w:rsidP="00E205FA">
            <w:pPr>
              <w:bidi w:val="0"/>
            </w:pPr>
            <w:r>
              <w:rPr>
                <w:i/>
                <w:iCs/>
                <w:color w:val="5B6770"/>
                <w:sz w:val="19"/>
                <w:szCs w:val="19"/>
              </w:rPr>
              <w:t>⟨ Predictive | Agile | Hybrid ⟩</w:t>
            </w:r>
          </w:p>
        </w:tc>
      </w:tr>
      <w:tr w:rsidR="00695588" w14:paraId="229C80D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C5FBEA0" w14:textId="77777777" w:rsidR="00695588" w:rsidRDefault="00000000" w:rsidP="00E205FA">
            <w:pPr>
              <w:bidi w:val="0"/>
            </w:pPr>
            <w:r>
              <w:rPr>
                <w:b/>
                <w:bCs/>
                <w:color w:val="0B2C4D"/>
                <w:sz w:val="19"/>
                <w:szCs w:val="19"/>
              </w:rPr>
              <w:t>Project Classification</w:t>
            </w:r>
          </w:p>
        </w:tc>
        <w:tc>
          <w:tcPr>
            <w:tcW w:w="6433" w:type="dxa"/>
            <w:tcMar>
              <w:top w:w="70" w:type="dxa"/>
              <w:left w:w="110" w:type="dxa"/>
              <w:bottom w:w="70" w:type="dxa"/>
              <w:right w:w="110" w:type="dxa"/>
            </w:tcMar>
            <w:vAlign w:val="center"/>
          </w:tcPr>
          <w:p w14:paraId="2020BA6C" w14:textId="77777777" w:rsidR="00695588" w:rsidRDefault="00000000" w:rsidP="00E205FA">
            <w:pPr>
              <w:bidi w:val="0"/>
            </w:pPr>
            <w:r>
              <w:rPr>
                <w:i/>
                <w:iCs/>
                <w:color w:val="5B6770"/>
                <w:sz w:val="19"/>
                <w:szCs w:val="19"/>
              </w:rPr>
              <w:t>⟨ Strategic | Compliance | Operational | Improvement | Innovation ⟩</w:t>
            </w:r>
          </w:p>
        </w:tc>
      </w:tr>
      <w:tr w:rsidR="00695588" w14:paraId="0EB6740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907E6D6" w14:textId="77777777" w:rsidR="00695588" w:rsidRDefault="00000000" w:rsidP="00E205FA">
            <w:pPr>
              <w:bidi w:val="0"/>
            </w:pPr>
            <w:r>
              <w:rPr>
                <w:b/>
                <w:bCs/>
                <w:color w:val="0B2C4D"/>
                <w:sz w:val="19"/>
                <w:szCs w:val="19"/>
              </w:rPr>
              <w:t>Project Tier / Complexity</w:t>
            </w:r>
          </w:p>
        </w:tc>
        <w:tc>
          <w:tcPr>
            <w:tcW w:w="6433" w:type="dxa"/>
            <w:tcMar>
              <w:top w:w="70" w:type="dxa"/>
              <w:left w:w="110" w:type="dxa"/>
              <w:bottom w:w="70" w:type="dxa"/>
              <w:right w:w="110" w:type="dxa"/>
            </w:tcMar>
            <w:vAlign w:val="center"/>
          </w:tcPr>
          <w:p w14:paraId="6F2F900F" w14:textId="77777777" w:rsidR="00695588" w:rsidRDefault="00000000" w:rsidP="00E205FA">
            <w:pPr>
              <w:bidi w:val="0"/>
            </w:pPr>
            <w:r>
              <w:rPr>
                <w:i/>
                <w:iCs/>
                <w:color w:val="5B6770"/>
                <w:sz w:val="19"/>
                <w:szCs w:val="19"/>
              </w:rPr>
              <w:t>⟨ Tier 1 (high) | Tier 2 (medium) | Tier 3 (low) ⟩</w:t>
            </w:r>
          </w:p>
        </w:tc>
      </w:tr>
      <w:tr w:rsidR="00695588" w14:paraId="162ABAD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88D1B37" w14:textId="77777777" w:rsidR="00695588" w:rsidRDefault="00000000" w:rsidP="00E205FA">
            <w:pPr>
              <w:bidi w:val="0"/>
            </w:pPr>
            <w:r>
              <w:rPr>
                <w:b/>
                <w:bCs/>
                <w:color w:val="0B2C4D"/>
                <w:sz w:val="19"/>
                <w:szCs w:val="19"/>
              </w:rPr>
              <w:t>Document Status</w:t>
            </w:r>
          </w:p>
        </w:tc>
        <w:tc>
          <w:tcPr>
            <w:tcW w:w="6433" w:type="dxa"/>
            <w:tcMar>
              <w:top w:w="70" w:type="dxa"/>
              <w:left w:w="110" w:type="dxa"/>
              <w:bottom w:w="70" w:type="dxa"/>
              <w:right w:w="110" w:type="dxa"/>
            </w:tcMar>
            <w:vAlign w:val="center"/>
          </w:tcPr>
          <w:p w14:paraId="2859C015" w14:textId="77777777" w:rsidR="00695588" w:rsidRDefault="00000000" w:rsidP="00E205FA">
            <w:pPr>
              <w:bidi w:val="0"/>
            </w:pPr>
            <w:r>
              <w:rPr>
                <w:i/>
                <w:iCs/>
                <w:color w:val="5B6770"/>
                <w:sz w:val="19"/>
                <w:szCs w:val="19"/>
              </w:rPr>
              <w:t>⟨ Not Started | In Progress | Under Review | Approved | Rejected | On Hold | Completed | Cancelled ⟩</w:t>
            </w:r>
          </w:p>
        </w:tc>
      </w:tr>
      <w:tr w:rsidR="00695588" w14:paraId="4E054C6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4DF84A" w14:textId="77777777" w:rsidR="00695588" w:rsidRDefault="00000000" w:rsidP="00E205FA">
            <w:pPr>
              <w:bidi w:val="0"/>
            </w:pPr>
            <w:r>
              <w:rPr>
                <w:b/>
                <w:bCs/>
                <w:color w:val="0B2C4D"/>
                <w:sz w:val="19"/>
                <w:szCs w:val="19"/>
              </w:rPr>
              <w:t>Date Prepared</w:t>
            </w:r>
          </w:p>
        </w:tc>
        <w:tc>
          <w:tcPr>
            <w:tcW w:w="6433" w:type="dxa"/>
            <w:tcMar>
              <w:top w:w="70" w:type="dxa"/>
              <w:left w:w="110" w:type="dxa"/>
              <w:bottom w:w="70" w:type="dxa"/>
              <w:right w:w="110" w:type="dxa"/>
            </w:tcMar>
            <w:vAlign w:val="center"/>
          </w:tcPr>
          <w:p w14:paraId="4A3AD4DF" w14:textId="77777777" w:rsidR="00695588" w:rsidRDefault="00000000" w:rsidP="00E205FA">
            <w:pPr>
              <w:bidi w:val="0"/>
            </w:pPr>
            <w:r>
              <w:rPr>
                <w:i/>
                <w:iCs/>
                <w:color w:val="5B6770"/>
                <w:sz w:val="19"/>
                <w:szCs w:val="19"/>
              </w:rPr>
              <w:t>⟨ DD-MMM-YYYY ⟩</w:t>
            </w:r>
          </w:p>
        </w:tc>
      </w:tr>
    </w:tbl>
    <w:p w14:paraId="3C4FCD2D" w14:textId="77777777" w:rsidR="00695588" w:rsidRDefault="00000000" w:rsidP="00E205FA">
      <w:pPr>
        <w:bidi w:val="0"/>
        <w:spacing w:before="40" w:after="60"/>
      </w:pPr>
      <w:r>
        <w:rPr>
          <w:sz w:val="8"/>
          <w:szCs w:val="8"/>
        </w:rPr>
        <w:t xml:space="preserve"> </w:t>
      </w:r>
    </w:p>
    <w:p w14:paraId="5C7F0A11" w14:textId="77777777" w:rsidR="00695588" w:rsidRDefault="00000000" w:rsidP="00E205FA">
      <w:pPr>
        <w:pStyle w:val="Heading2"/>
        <w:keepNext/>
        <w:spacing w:before="200" w:after="90"/>
      </w:pPr>
      <w:r>
        <w:t>Section B — Business Need, Problem Statement and Strategic Alignment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695588" w14:paraId="1B544E4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B21C66" w14:textId="77777777" w:rsidR="00695588" w:rsidRDefault="00000000" w:rsidP="00E205FA">
            <w:pPr>
              <w:bidi w:val="0"/>
            </w:pPr>
            <w:r>
              <w:rPr>
                <w:b/>
                <w:bCs/>
                <w:color w:val="0B2C4D"/>
                <w:sz w:val="19"/>
                <w:szCs w:val="19"/>
              </w:rPr>
              <w:t>B1. Problem or Opportunity Statement</w:t>
            </w:r>
          </w:p>
        </w:tc>
        <w:tc>
          <w:tcPr>
            <w:tcW w:w="6433" w:type="dxa"/>
            <w:tcMar>
              <w:top w:w="70" w:type="dxa"/>
              <w:left w:w="110" w:type="dxa"/>
              <w:bottom w:w="70" w:type="dxa"/>
              <w:right w:w="110" w:type="dxa"/>
            </w:tcMar>
            <w:vAlign w:val="center"/>
          </w:tcPr>
          <w:p w14:paraId="1BF82FF3" w14:textId="77777777" w:rsidR="00695588" w:rsidRDefault="00000000" w:rsidP="00E205FA">
            <w:pPr>
              <w:bidi w:val="0"/>
            </w:pPr>
            <w:r>
              <w:rPr>
                <w:i/>
                <w:iCs/>
                <w:color w:val="5B6770"/>
                <w:sz w:val="19"/>
                <w:szCs w:val="19"/>
              </w:rPr>
              <w:t>⟨ what is wrong, or what opportunity exists, expressed without reference to a solution ⟩</w:t>
            </w:r>
          </w:p>
        </w:tc>
      </w:tr>
      <w:tr w:rsidR="00695588" w14:paraId="736F674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C4BBAD6" w14:textId="77777777" w:rsidR="00695588" w:rsidRDefault="00000000" w:rsidP="00E205FA">
            <w:pPr>
              <w:bidi w:val="0"/>
            </w:pPr>
            <w:r>
              <w:rPr>
                <w:b/>
                <w:bCs/>
                <w:color w:val="0B2C4D"/>
                <w:sz w:val="19"/>
                <w:szCs w:val="19"/>
              </w:rPr>
              <w:t>B2. Consequence of No Action</w:t>
            </w:r>
          </w:p>
        </w:tc>
        <w:tc>
          <w:tcPr>
            <w:tcW w:w="6433" w:type="dxa"/>
            <w:tcMar>
              <w:top w:w="70" w:type="dxa"/>
              <w:left w:w="110" w:type="dxa"/>
              <w:bottom w:w="70" w:type="dxa"/>
              <w:right w:w="110" w:type="dxa"/>
            </w:tcMar>
            <w:vAlign w:val="center"/>
          </w:tcPr>
          <w:p w14:paraId="504B4A54" w14:textId="77777777" w:rsidR="00695588" w:rsidRDefault="00000000" w:rsidP="00E205FA">
            <w:pPr>
              <w:bidi w:val="0"/>
            </w:pPr>
            <w:r>
              <w:rPr>
                <w:i/>
                <w:iCs/>
                <w:color w:val="5B6770"/>
                <w:sz w:val="19"/>
                <w:szCs w:val="19"/>
              </w:rPr>
              <w:t>⟨ quantified impact if the organisation does nothing ⟩</w:t>
            </w:r>
          </w:p>
        </w:tc>
      </w:tr>
      <w:tr w:rsidR="00695588" w14:paraId="4CE037D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3D93AA7" w14:textId="77777777" w:rsidR="00695588" w:rsidRDefault="00000000" w:rsidP="00E205FA">
            <w:pPr>
              <w:bidi w:val="0"/>
            </w:pPr>
            <w:r>
              <w:rPr>
                <w:b/>
                <w:bCs/>
                <w:color w:val="0B2C4D"/>
                <w:sz w:val="19"/>
                <w:szCs w:val="19"/>
              </w:rPr>
              <w:t>B3. Strategic Objective Supported</w:t>
            </w:r>
          </w:p>
        </w:tc>
        <w:tc>
          <w:tcPr>
            <w:tcW w:w="6433" w:type="dxa"/>
            <w:tcMar>
              <w:top w:w="70" w:type="dxa"/>
              <w:left w:w="110" w:type="dxa"/>
              <w:bottom w:w="70" w:type="dxa"/>
              <w:right w:w="110" w:type="dxa"/>
            </w:tcMar>
            <w:vAlign w:val="center"/>
          </w:tcPr>
          <w:p w14:paraId="0FABCCE5" w14:textId="77777777" w:rsidR="00695588" w:rsidRDefault="00000000" w:rsidP="00E205FA">
            <w:pPr>
              <w:bidi w:val="0"/>
            </w:pPr>
            <w:r>
              <w:rPr>
                <w:i/>
                <w:iCs/>
                <w:color w:val="5B6770"/>
                <w:sz w:val="19"/>
                <w:szCs w:val="19"/>
              </w:rPr>
              <w:t>⟨ named corporate/strategic objective or KPI ⟩</w:t>
            </w:r>
          </w:p>
        </w:tc>
      </w:tr>
      <w:tr w:rsidR="00695588" w14:paraId="5C21459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0CA49D5" w14:textId="77777777" w:rsidR="00695588" w:rsidRDefault="00000000" w:rsidP="00E205FA">
            <w:pPr>
              <w:bidi w:val="0"/>
            </w:pPr>
            <w:r>
              <w:rPr>
                <w:b/>
                <w:bCs/>
                <w:color w:val="0B2C4D"/>
                <w:sz w:val="19"/>
                <w:szCs w:val="19"/>
              </w:rPr>
              <w:t>B4. Business Case Reference</w:t>
            </w:r>
          </w:p>
        </w:tc>
        <w:tc>
          <w:tcPr>
            <w:tcW w:w="6433" w:type="dxa"/>
            <w:tcMar>
              <w:top w:w="70" w:type="dxa"/>
              <w:left w:w="110" w:type="dxa"/>
              <w:bottom w:w="70" w:type="dxa"/>
              <w:right w:w="110" w:type="dxa"/>
            </w:tcMar>
            <w:vAlign w:val="center"/>
          </w:tcPr>
          <w:p w14:paraId="7B7F4259" w14:textId="77777777" w:rsidR="00695588" w:rsidRDefault="00000000" w:rsidP="00E205FA">
            <w:pPr>
              <w:bidi w:val="0"/>
            </w:pPr>
            <w:r>
              <w:rPr>
                <w:i/>
                <w:iCs/>
                <w:color w:val="5B6770"/>
                <w:sz w:val="19"/>
                <w:szCs w:val="19"/>
              </w:rPr>
              <w:t>⟨ IMT-PIG-002 reference and approval date ⟩</w:t>
            </w:r>
          </w:p>
        </w:tc>
      </w:tr>
      <w:tr w:rsidR="00695588" w14:paraId="036A829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377BC67" w14:textId="77777777" w:rsidR="00695588" w:rsidRDefault="00000000" w:rsidP="00E205FA">
            <w:pPr>
              <w:bidi w:val="0"/>
            </w:pPr>
            <w:r>
              <w:rPr>
                <w:b/>
                <w:bCs/>
                <w:color w:val="0B2C4D"/>
                <w:sz w:val="19"/>
                <w:szCs w:val="19"/>
              </w:rPr>
              <w:t>B5. Alternatives Considered</w:t>
            </w:r>
          </w:p>
        </w:tc>
        <w:tc>
          <w:tcPr>
            <w:tcW w:w="6433" w:type="dxa"/>
            <w:tcMar>
              <w:top w:w="70" w:type="dxa"/>
              <w:left w:w="110" w:type="dxa"/>
              <w:bottom w:w="70" w:type="dxa"/>
              <w:right w:w="110" w:type="dxa"/>
            </w:tcMar>
            <w:vAlign w:val="center"/>
          </w:tcPr>
          <w:p w14:paraId="23836947" w14:textId="77777777" w:rsidR="00695588" w:rsidRDefault="00000000" w:rsidP="00E205FA">
            <w:pPr>
              <w:bidi w:val="0"/>
            </w:pPr>
            <w:r>
              <w:rPr>
                <w:i/>
                <w:iCs/>
                <w:color w:val="5B6770"/>
                <w:sz w:val="19"/>
                <w:szCs w:val="19"/>
              </w:rPr>
              <w:t>⟨ options assessed and reason the recommended option was selected ⟩</w:t>
            </w:r>
          </w:p>
        </w:tc>
      </w:tr>
      <w:tr w:rsidR="00695588" w14:paraId="5640E1F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81FA9E0" w14:textId="77777777" w:rsidR="00695588" w:rsidRDefault="00000000" w:rsidP="00E205FA">
            <w:pPr>
              <w:bidi w:val="0"/>
            </w:pPr>
            <w:r>
              <w:rPr>
                <w:b/>
                <w:bCs/>
                <w:color w:val="0B2C4D"/>
                <w:sz w:val="19"/>
                <w:szCs w:val="19"/>
              </w:rPr>
              <w:t>B6. Regulatory / Compliance Driver</w:t>
            </w:r>
          </w:p>
        </w:tc>
        <w:tc>
          <w:tcPr>
            <w:tcW w:w="6433" w:type="dxa"/>
            <w:tcMar>
              <w:top w:w="70" w:type="dxa"/>
              <w:left w:w="110" w:type="dxa"/>
              <w:bottom w:w="70" w:type="dxa"/>
              <w:right w:w="110" w:type="dxa"/>
            </w:tcMar>
            <w:vAlign w:val="center"/>
          </w:tcPr>
          <w:p w14:paraId="61C4CEDD" w14:textId="77777777" w:rsidR="00695588" w:rsidRDefault="00000000" w:rsidP="00E205FA">
            <w:pPr>
              <w:bidi w:val="0"/>
            </w:pPr>
            <w:r>
              <w:rPr>
                <w:i/>
                <w:iCs/>
                <w:color w:val="5B6770"/>
                <w:sz w:val="19"/>
                <w:szCs w:val="19"/>
              </w:rPr>
              <w:t>⟨ obligation, standard or regulation, or N/A ⟩</w:t>
            </w:r>
          </w:p>
        </w:tc>
      </w:tr>
      <w:tr w:rsidR="00695588" w14:paraId="74D947F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22A3107" w14:textId="77777777" w:rsidR="00695588" w:rsidRDefault="00000000" w:rsidP="00E205FA">
            <w:pPr>
              <w:bidi w:val="0"/>
            </w:pPr>
            <w:r>
              <w:rPr>
                <w:b/>
                <w:bCs/>
                <w:color w:val="0B2C4D"/>
                <w:sz w:val="19"/>
                <w:szCs w:val="19"/>
              </w:rPr>
              <w:t>B7. Sustainability Considerations</w:t>
            </w:r>
          </w:p>
        </w:tc>
        <w:tc>
          <w:tcPr>
            <w:tcW w:w="6433" w:type="dxa"/>
            <w:tcMar>
              <w:top w:w="70" w:type="dxa"/>
              <w:left w:w="110" w:type="dxa"/>
              <w:bottom w:w="70" w:type="dxa"/>
              <w:right w:w="110" w:type="dxa"/>
            </w:tcMar>
            <w:vAlign w:val="center"/>
          </w:tcPr>
          <w:p w14:paraId="77A7A106" w14:textId="77777777" w:rsidR="00695588" w:rsidRDefault="00000000" w:rsidP="00E205FA">
            <w:pPr>
              <w:bidi w:val="0"/>
            </w:pPr>
            <w:r>
              <w:rPr>
                <w:i/>
                <w:iCs/>
                <w:color w:val="5B6770"/>
                <w:sz w:val="19"/>
                <w:szCs w:val="19"/>
              </w:rPr>
              <w:t>⟨ environmental, social and governance impacts to be managed ⟩</w:t>
            </w:r>
          </w:p>
        </w:tc>
      </w:tr>
    </w:tbl>
    <w:p w14:paraId="4EAA67AE" w14:textId="77777777" w:rsidR="00695588" w:rsidRDefault="00000000" w:rsidP="00E205FA">
      <w:pPr>
        <w:bidi w:val="0"/>
        <w:spacing w:before="40" w:after="60"/>
      </w:pPr>
      <w:r>
        <w:rPr>
          <w:sz w:val="8"/>
          <w:szCs w:val="8"/>
        </w:rPr>
        <w:t xml:space="preserve"> </w:t>
      </w:r>
    </w:p>
    <w:p w14:paraId="7A586AC7" w14:textId="77777777" w:rsidR="00695588" w:rsidRDefault="00000000" w:rsidP="00E205FA">
      <w:pPr>
        <w:bidi w:val="0"/>
        <w:spacing w:before="40" w:after="160"/>
      </w:pPr>
      <w:r>
        <w:rPr>
          <w:sz w:val="8"/>
          <w:szCs w:val="8"/>
        </w:rPr>
        <w:t xml:space="preserve"> </w:t>
      </w:r>
    </w:p>
    <w:p w14:paraId="2D055C11" w14:textId="77777777" w:rsidR="00695588" w:rsidRDefault="00000000" w:rsidP="00E205FA">
      <w:pPr>
        <w:pStyle w:val="Heading2"/>
        <w:keepNext/>
        <w:spacing w:before="200" w:after="90"/>
      </w:pPr>
      <w:r>
        <w:t>Section C — Project Objectives and Success Criteria</w:t>
      </w:r>
    </w:p>
    <w:p w14:paraId="41A9B0BF" w14:textId="77777777" w:rsidR="00695588" w:rsidRDefault="00000000" w:rsidP="00E205FA">
      <w:pPr>
        <w:bidi w:val="0"/>
        <w:spacing w:before="40" w:after="80"/>
      </w:pPr>
      <w:r>
        <w:t>Each objective must be measurable and must be traceable to a benefit in the Benefits Identification Register (IMT-PIG-006).</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584"/>
        <w:gridCol w:w="2339"/>
        <w:gridCol w:w="1851"/>
        <w:gridCol w:w="1072"/>
        <w:gridCol w:w="1559"/>
        <w:gridCol w:w="1169"/>
        <w:gridCol w:w="1172"/>
      </w:tblGrid>
      <w:tr w:rsidR="00695588" w14:paraId="4150AAB4"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25EE6E8C" w14:textId="77777777" w:rsidR="00695588" w:rsidRDefault="00000000" w:rsidP="00E205FA">
            <w:pPr>
              <w:bidi w:val="0"/>
            </w:pPr>
            <w:r>
              <w:rPr>
                <w:b/>
                <w:bCs/>
                <w:color w:val="FFFFFF"/>
                <w:sz w:val="18"/>
                <w:szCs w:val="18"/>
              </w:rPr>
              <w:t>Ref</w:t>
            </w:r>
          </w:p>
        </w:tc>
        <w:tc>
          <w:tcPr>
            <w:tcW w:w="2339" w:type="dxa"/>
            <w:shd w:val="clear" w:color="auto" w:fill="0B2C4D"/>
            <w:tcMar>
              <w:top w:w="70" w:type="dxa"/>
              <w:left w:w="110" w:type="dxa"/>
              <w:bottom w:w="70" w:type="dxa"/>
              <w:right w:w="110" w:type="dxa"/>
            </w:tcMar>
            <w:vAlign w:val="center"/>
          </w:tcPr>
          <w:p w14:paraId="4713BE8F" w14:textId="77777777" w:rsidR="00695588" w:rsidRDefault="00000000" w:rsidP="00E205FA">
            <w:pPr>
              <w:bidi w:val="0"/>
            </w:pPr>
            <w:r>
              <w:rPr>
                <w:b/>
                <w:bCs/>
                <w:color w:val="FFFFFF"/>
                <w:sz w:val="18"/>
                <w:szCs w:val="18"/>
              </w:rPr>
              <w:t>Project Objective</w:t>
            </w:r>
          </w:p>
        </w:tc>
        <w:tc>
          <w:tcPr>
            <w:tcW w:w="1851" w:type="dxa"/>
            <w:shd w:val="clear" w:color="auto" w:fill="0B2C4D"/>
            <w:tcMar>
              <w:top w:w="70" w:type="dxa"/>
              <w:left w:w="110" w:type="dxa"/>
              <w:bottom w:w="70" w:type="dxa"/>
              <w:right w:w="110" w:type="dxa"/>
            </w:tcMar>
            <w:vAlign w:val="center"/>
          </w:tcPr>
          <w:p w14:paraId="5B825BA6" w14:textId="77777777" w:rsidR="00695588" w:rsidRDefault="00000000" w:rsidP="00E205FA">
            <w:pPr>
              <w:bidi w:val="0"/>
            </w:pPr>
            <w:r>
              <w:rPr>
                <w:b/>
                <w:bCs/>
                <w:color w:val="FFFFFF"/>
                <w:sz w:val="18"/>
                <w:szCs w:val="18"/>
              </w:rPr>
              <w:t>Success Criterion / KPI</w:t>
            </w:r>
          </w:p>
        </w:tc>
        <w:tc>
          <w:tcPr>
            <w:tcW w:w="1072" w:type="dxa"/>
            <w:shd w:val="clear" w:color="auto" w:fill="0B2C4D"/>
            <w:tcMar>
              <w:top w:w="70" w:type="dxa"/>
              <w:left w:w="110" w:type="dxa"/>
              <w:bottom w:w="70" w:type="dxa"/>
              <w:right w:w="110" w:type="dxa"/>
            </w:tcMar>
            <w:vAlign w:val="center"/>
          </w:tcPr>
          <w:p w14:paraId="3302D821" w14:textId="77777777" w:rsidR="00695588" w:rsidRDefault="00000000" w:rsidP="00E205FA">
            <w:pPr>
              <w:bidi w:val="0"/>
            </w:pPr>
            <w:r>
              <w:rPr>
                <w:b/>
                <w:bCs/>
                <w:color w:val="FFFFFF"/>
                <w:sz w:val="18"/>
                <w:szCs w:val="18"/>
              </w:rPr>
              <w:t>Target Value</w:t>
            </w:r>
          </w:p>
        </w:tc>
        <w:tc>
          <w:tcPr>
            <w:tcW w:w="1559" w:type="dxa"/>
            <w:shd w:val="clear" w:color="auto" w:fill="0B2C4D"/>
            <w:tcMar>
              <w:top w:w="70" w:type="dxa"/>
              <w:left w:w="110" w:type="dxa"/>
              <w:bottom w:w="70" w:type="dxa"/>
              <w:right w:w="110" w:type="dxa"/>
            </w:tcMar>
            <w:vAlign w:val="center"/>
          </w:tcPr>
          <w:p w14:paraId="0F2A4840" w14:textId="77777777" w:rsidR="00695588" w:rsidRDefault="00000000" w:rsidP="00E205FA">
            <w:pPr>
              <w:bidi w:val="0"/>
            </w:pPr>
            <w:r>
              <w:rPr>
                <w:b/>
                <w:bCs/>
                <w:color w:val="FFFFFF"/>
                <w:sz w:val="18"/>
                <w:szCs w:val="18"/>
              </w:rPr>
              <w:t>Measurement Method</w:t>
            </w:r>
          </w:p>
        </w:tc>
        <w:tc>
          <w:tcPr>
            <w:tcW w:w="1169" w:type="dxa"/>
            <w:shd w:val="clear" w:color="auto" w:fill="0B2C4D"/>
            <w:tcMar>
              <w:top w:w="70" w:type="dxa"/>
              <w:left w:w="110" w:type="dxa"/>
              <w:bottom w:w="70" w:type="dxa"/>
              <w:right w:w="110" w:type="dxa"/>
            </w:tcMar>
            <w:vAlign w:val="center"/>
          </w:tcPr>
          <w:p w14:paraId="6422860E" w14:textId="77777777" w:rsidR="00695588" w:rsidRDefault="00000000" w:rsidP="00E205FA">
            <w:pPr>
              <w:bidi w:val="0"/>
            </w:pPr>
            <w:r>
              <w:rPr>
                <w:b/>
                <w:bCs/>
                <w:color w:val="FFFFFF"/>
                <w:sz w:val="18"/>
                <w:szCs w:val="18"/>
              </w:rPr>
              <w:t>Measured By</w:t>
            </w:r>
          </w:p>
        </w:tc>
        <w:tc>
          <w:tcPr>
            <w:tcW w:w="1172" w:type="dxa"/>
            <w:shd w:val="clear" w:color="auto" w:fill="0B2C4D"/>
            <w:tcMar>
              <w:top w:w="70" w:type="dxa"/>
              <w:left w:w="110" w:type="dxa"/>
              <w:bottom w:w="70" w:type="dxa"/>
              <w:right w:w="110" w:type="dxa"/>
            </w:tcMar>
            <w:vAlign w:val="center"/>
          </w:tcPr>
          <w:p w14:paraId="1B7DB9E1" w14:textId="77777777" w:rsidR="00695588" w:rsidRDefault="00000000" w:rsidP="00E205FA">
            <w:pPr>
              <w:bidi w:val="0"/>
            </w:pPr>
            <w:r>
              <w:rPr>
                <w:b/>
                <w:bCs/>
                <w:color w:val="FFFFFF"/>
                <w:sz w:val="18"/>
                <w:szCs w:val="18"/>
              </w:rPr>
              <w:t>Measured When</w:t>
            </w:r>
          </w:p>
        </w:tc>
      </w:tr>
      <w:tr w:rsidR="00695588" w14:paraId="37DD7AA8" w14:textId="77777777">
        <w:tblPrEx>
          <w:tblCellMar>
            <w:top w:w="0" w:type="dxa"/>
            <w:bottom w:w="0" w:type="dxa"/>
          </w:tblCellMar>
        </w:tblPrEx>
        <w:trPr>
          <w:cantSplit/>
        </w:trPr>
        <w:tc>
          <w:tcPr>
            <w:tcW w:w="584" w:type="dxa"/>
            <w:shd w:val="clear" w:color="auto" w:fill="F3ECDD"/>
            <w:tcMar>
              <w:top w:w="70" w:type="dxa"/>
              <w:left w:w="110" w:type="dxa"/>
              <w:bottom w:w="70" w:type="dxa"/>
              <w:right w:w="110" w:type="dxa"/>
            </w:tcMar>
            <w:vAlign w:val="center"/>
          </w:tcPr>
          <w:p w14:paraId="4EB19D8C" w14:textId="77777777" w:rsidR="00695588" w:rsidRDefault="00000000" w:rsidP="00E205FA">
            <w:pPr>
              <w:bidi w:val="0"/>
            </w:pPr>
            <w:r>
              <w:rPr>
                <w:i/>
                <w:iCs/>
                <w:color w:val="5B6770"/>
                <w:sz w:val="17"/>
                <w:szCs w:val="17"/>
              </w:rPr>
              <w:t>OBJ-01</w:t>
            </w:r>
          </w:p>
        </w:tc>
        <w:tc>
          <w:tcPr>
            <w:tcW w:w="2339" w:type="dxa"/>
            <w:shd w:val="clear" w:color="auto" w:fill="F3ECDD"/>
            <w:tcMar>
              <w:top w:w="70" w:type="dxa"/>
              <w:left w:w="110" w:type="dxa"/>
              <w:bottom w:w="70" w:type="dxa"/>
              <w:right w:w="110" w:type="dxa"/>
            </w:tcMar>
            <w:vAlign w:val="center"/>
          </w:tcPr>
          <w:p w14:paraId="0EF5DBC1" w14:textId="77777777" w:rsidR="00695588" w:rsidRDefault="00000000" w:rsidP="00E205FA">
            <w:pPr>
              <w:bidi w:val="0"/>
            </w:pPr>
            <w:r>
              <w:rPr>
                <w:i/>
                <w:iCs/>
                <w:color w:val="5B6770"/>
                <w:sz w:val="17"/>
                <w:szCs w:val="17"/>
              </w:rPr>
              <w:t>Reduce customer onboarding cycle time</w:t>
            </w:r>
          </w:p>
        </w:tc>
        <w:tc>
          <w:tcPr>
            <w:tcW w:w="1851" w:type="dxa"/>
            <w:shd w:val="clear" w:color="auto" w:fill="F3ECDD"/>
            <w:tcMar>
              <w:top w:w="70" w:type="dxa"/>
              <w:left w:w="110" w:type="dxa"/>
              <w:bottom w:w="70" w:type="dxa"/>
              <w:right w:w="110" w:type="dxa"/>
            </w:tcMar>
            <w:vAlign w:val="center"/>
          </w:tcPr>
          <w:p w14:paraId="08FC3111" w14:textId="77777777" w:rsidR="00695588" w:rsidRDefault="00000000" w:rsidP="00E205FA">
            <w:pPr>
              <w:bidi w:val="0"/>
            </w:pPr>
            <w:r>
              <w:rPr>
                <w:i/>
                <w:iCs/>
                <w:color w:val="5B6770"/>
                <w:sz w:val="17"/>
                <w:szCs w:val="17"/>
              </w:rPr>
              <w:t>Average end-to-end onboarding duration</w:t>
            </w:r>
          </w:p>
        </w:tc>
        <w:tc>
          <w:tcPr>
            <w:tcW w:w="1072" w:type="dxa"/>
            <w:shd w:val="clear" w:color="auto" w:fill="F3ECDD"/>
            <w:tcMar>
              <w:top w:w="70" w:type="dxa"/>
              <w:left w:w="110" w:type="dxa"/>
              <w:bottom w:w="70" w:type="dxa"/>
              <w:right w:w="110" w:type="dxa"/>
            </w:tcMar>
            <w:vAlign w:val="center"/>
          </w:tcPr>
          <w:p w14:paraId="4DF30442" w14:textId="77777777" w:rsidR="00695588" w:rsidRDefault="00000000" w:rsidP="00E205FA">
            <w:pPr>
              <w:bidi w:val="0"/>
            </w:pPr>
            <w:r>
              <w:rPr>
                <w:i/>
                <w:iCs/>
                <w:color w:val="5B6770"/>
                <w:sz w:val="17"/>
                <w:szCs w:val="17"/>
              </w:rPr>
              <w:t>≤ 3 working days</w:t>
            </w:r>
          </w:p>
        </w:tc>
        <w:tc>
          <w:tcPr>
            <w:tcW w:w="1559" w:type="dxa"/>
            <w:shd w:val="clear" w:color="auto" w:fill="F3ECDD"/>
            <w:tcMar>
              <w:top w:w="70" w:type="dxa"/>
              <w:left w:w="110" w:type="dxa"/>
              <w:bottom w:w="70" w:type="dxa"/>
              <w:right w:w="110" w:type="dxa"/>
            </w:tcMar>
            <w:vAlign w:val="center"/>
          </w:tcPr>
          <w:p w14:paraId="7EF742D2" w14:textId="77777777" w:rsidR="00695588" w:rsidRDefault="00000000" w:rsidP="00E205FA">
            <w:pPr>
              <w:bidi w:val="0"/>
            </w:pPr>
            <w:r>
              <w:rPr>
                <w:i/>
                <w:iCs/>
                <w:color w:val="5B6770"/>
                <w:sz w:val="17"/>
                <w:szCs w:val="17"/>
              </w:rPr>
              <w:t>System report, monthly average</w:t>
            </w:r>
          </w:p>
        </w:tc>
        <w:tc>
          <w:tcPr>
            <w:tcW w:w="1169" w:type="dxa"/>
            <w:shd w:val="clear" w:color="auto" w:fill="F3ECDD"/>
            <w:tcMar>
              <w:top w:w="70" w:type="dxa"/>
              <w:left w:w="110" w:type="dxa"/>
              <w:bottom w:w="70" w:type="dxa"/>
              <w:right w:w="110" w:type="dxa"/>
            </w:tcMar>
            <w:vAlign w:val="center"/>
          </w:tcPr>
          <w:p w14:paraId="6ECB733D" w14:textId="77777777" w:rsidR="00695588" w:rsidRDefault="00000000" w:rsidP="00E205FA">
            <w:pPr>
              <w:bidi w:val="0"/>
            </w:pPr>
            <w:r>
              <w:rPr>
                <w:i/>
                <w:iCs/>
                <w:color w:val="5B6770"/>
                <w:sz w:val="17"/>
                <w:szCs w:val="17"/>
              </w:rPr>
              <w:t>Operations Manager</w:t>
            </w:r>
          </w:p>
        </w:tc>
        <w:tc>
          <w:tcPr>
            <w:tcW w:w="1172" w:type="dxa"/>
            <w:shd w:val="clear" w:color="auto" w:fill="F3ECDD"/>
            <w:tcMar>
              <w:top w:w="70" w:type="dxa"/>
              <w:left w:w="110" w:type="dxa"/>
              <w:bottom w:w="70" w:type="dxa"/>
              <w:right w:w="110" w:type="dxa"/>
            </w:tcMar>
            <w:vAlign w:val="center"/>
          </w:tcPr>
          <w:p w14:paraId="0E10DC3B" w14:textId="77777777" w:rsidR="00695588" w:rsidRDefault="00000000" w:rsidP="00E205FA">
            <w:pPr>
              <w:bidi w:val="0"/>
            </w:pPr>
            <w:r>
              <w:rPr>
                <w:i/>
                <w:iCs/>
                <w:color w:val="5B6770"/>
                <w:sz w:val="17"/>
                <w:szCs w:val="17"/>
              </w:rPr>
              <w:t>3 months post-handover</w:t>
            </w:r>
          </w:p>
        </w:tc>
      </w:tr>
      <w:tr w:rsidR="00695588" w14:paraId="378D435E"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46B753DA" w14:textId="77777777" w:rsidR="00695588" w:rsidRDefault="00000000" w:rsidP="00E205FA">
            <w:pPr>
              <w:bidi w:val="0"/>
            </w:pPr>
            <w:r>
              <w:rPr>
                <w:sz w:val="18"/>
                <w:szCs w:val="18"/>
              </w:rPr>
              <w:lastRenderedPageBreak/>
              <w:t xml:space="preserve"> </w:t>
            </w:r>
          </w:p>
        </w:tc>
        <w:tc>
          <w:tcPr>
            <w:tcW w:w="2339" w:type="dxa"/>
            <w:tcMar>
              <w:top w:w="90" w:type="dxa"/>
              <w:left w:w="110" w:type="dxa"/>
              <w:bottom w:w="90" w:type="dxa"/>
              <w:right w:w="110" w:type="dxa"/>
            </w:tcMar>
            <w:vAlign w:val="center"/>
          </w:tcPr>
          <w:p w14:paraId="02189D5A" w14:textId="77777777" w:rsidR="00695588" w:rsidRDefault="00000000" w:rsidP="00E205FA">
            <w:pPr>
              <w:bidi w:val="0"/>
            </w:pPr>
            <w:r>
              <w:rPr>
                <w:sz w:val="18"/>
                <w:szCs w:val="18"/>
              </w:rPr>
              <w:t xml:space="preserve"> </w:t>
            </w:r>
          </w:p>
        </w:tc>
        <w:tc>
          <w:tcPr>
            <w:tcW w:w="1851" w:type="dxa"/>
            <w:tcMar>
              <w:top w:w="90" w:type="dxa"/>
              <w:left w:w="110" w:type="dxa"/>
              <w:bottom w:w="90" w:type="dxa"/>
              <w:right w:w="110" w:type="dxa"/>
            </w:tcMar>
            <w:vAlign w:val="center"/>
          </w:tcPr>
          <w:p w14:paraId="0559404B"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4C04325F" w14:textId="77777777" w:rsidR="00695588" w:rsidRDefault="00000000" w:rsidP="00E205FA">
            <w:pPr>
              <w:bidi w:val="0"/>
            </w:pPr>
            <w:r>
              <w:rPr>
                <w:sz w:val="18"/>
                <w:szCs w:val="18"/>
              </w:rPr>
              <w:t xml:space="preserve"> </w:t>
            </w:r>
          </w:p>
        </w:tc>
        <w:tc>
          <w:tcPr>
            <w:tcW w:w="1559" w:type="dxa"/>
            <w:tcMar>
              <w:top w:w="90" w:type="dxa"/>
              <w:left w:w="110" w:type="dxa"/>
              <w:bottom w:w="90" w:type="dxa"/>
              <w:right w:w="110" w:type="dxa"/>
            </w:tcMar>
            <w:vAlign w:val="center"/>
          </w:tcPr>
          <w:p w14:paraId="580D4F07" w14:textId="77777777" w:rsidR="00695588" w:rsidRDefault="00000000" w:rsidP="00E205FA">
            <w:pPr>
              <w:bidi w:val="0"/>
            </w:pPr>
            <w:r>
              <w:rPr>
                <w:sz w:val="18"/>
                <w:szCs w:val="18"/>
              </w:rPr>
              <w:t xml:space="preserve"> </w:t>
            </w:r>
          </w:p>
        </w:tc>
        <w:tc>
          <w:tcPr>
            <w:tcW w:w="1169" w:type="dxa"/>
            <w:tcMar>
              <w:top w:w="90" w:type="dxa"/>
              <w:left w:w="110" w:type="dxa"/>
              <w:bottom w:w="90" w:type="dxa"/>
              <w:right w:w="110" w:type="dxa"/>
            </w:tcMar>
            <w:vAlign w:val="center"/>
          </w:tcPr>
          <w:p w14:paraId="119D9903" w14:textId="77777777" w:rsidR="00695588" w:rsidRDefault="00000000" w:rsidP="00E205FA">
            <w:pPr>
              <w:bidi w:val="0"/>
            </w:pPr>
            <w:r>
              <w:rPr>
                <w:sz w:val="18"/>
                <w:szCs w:val="18"/>
              </w:rPr>
              <w:t xml:space="preserve"> </w:t>
            </w:r>
          </w:p>
        </w:tc>
        <w:tc>
          <w:tcPr>
            <w:tcW w:w="1172" w:type="dxa"/>
            <w:tcMar>
              <w:top w:w="90" w:type="dxa"/>
              <w:left w:w="110" w:type="dxa"/>
              <w:bottom w:w="90" w:type="dxa"/>
              <w:right w:w="110" w:type="dxa"/>
            </w:tcMar>
            <w:vAlign w:val="center"/>
          </w:tcPr>
          <w:p w14:paraId="6603B6EB" w14:textId="77777777" w:rsidR="00695588" w:rsidRDefault="00000000" w:rsidP="00E205FA">
            <w:pPr>
              <w:bidi w:val="0"/>
            </w:pPr>
            <w:r>
              <w:rPr>
                <w:sz w:val="18"/>
                <w:szCs w:val="18"/>
              </w:rPr>
              <w:t xml:space="preserve"> </w:t>
            </w:r>
          </w:p>
        </w:tc>
      </w:tr>
      <w:tr w:rsidR="00695588" w14:paraId="0B0E7D01"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415E3980" w14:textId="77777777" w:rsidR="00695588" w:rsidRDefault="00000000" w:rsidP="00E205F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56D0C0DC" w14:textId="77777777" w:rsidR="00695588" w:rsidRDefault="00000000" w:rsidP="00E205FA">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21839E34"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158E20B" w14:textId="77777777" w:rsidR="00695588" w:rsidRDefault="00000000" w:rsidP="00E205F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9E49FD4" w14:textId="77777777" w:rsidR="00695588" w:rsidRDefault="00000000" w:rsidP="00E205FA">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2D46E12" w14:textId="77777777" w:rsidR="00695588" w:rsidRDefault="00000000" w:rsidP="00E205FA">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1A8F6B27" w14:textId="77777777" w:rsidR="00695588" w:rsidRDefault="00000000" w:rsidP="00E205FA">
            <w:pPr>
              <w:bidi w:val="0"/>
            </w:pPr>
            <w:r>
              <w:rPr>
                <w:sz w:val="18"/>
                <w:szCs w:val="18"/>
              </w:rPr>
              <w:t xml:space="preserve"> </w:t>
            </w:r>
          </w:p>
        </w:tc>
      </w:tr>
      <w:tr w:rsidR="00695588" w14:paraId="71FCD207"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45DE4DEE" w14:textId="77777777" w:rsidR="00695588" w:rsidRDefault="00000000" w:rsidP="00E205FA">
            <w:pPr>
              <w:bidi w:val="0"/>
            </w:pPr>
            <w:r>
              <w:rPr>
                <w:sz w:val="18"/>
                <w:szCs w:val="18"/>
              </w:rPr>
              <w:t xml:space="preserve"> </w:t>
            </w:r>
          </w:p>
        </w:tc>
        <w:tc>
          <w:tcPr>
            <w:tcW w:w="2339" w:type="dxa"/>
            <w:tcMar>
              <w:top w:w="90" w:type="dxa"/>
              <w:left w:w="110" w:type="dxa"/>
              <w:bottom w:w="90" w:type="dxa"/>
              <w:right w:w="110" w:type="dxa"/>
            </w:tcMar>
            <w:vAlign w:val="center"/>
          </w:tcPr>
          <w:p w14:paraId="7C6070A2" w14:textId="77777777" w:rsidR="00695588" w:rsidRDefault="00000000" w:rsidP="00E205FA">
            <w:pPr>
              <w:bidi w:val="0"/>
            </w:pPr>
            <w:r>
              <w:rPr>
                <w:sz w:val="18"/>
                <w:szCs w:val="18"/>
              </w:rPr>
              <w:t xml:space="preserve"> </w:t>
            </w:r>
          </w:p>
        </w:tc>
        <w:tc>
          <w:tcPr>
            <w:tcW w:w="1851" w:type="dxa"/>
            <w:tcMar>
              <w:top w:w="90" w:type="dxa"/>
              <w:left w:w="110" w:type="dxa"/>
              <w:bottom w:w="90" w:type="dxa"/>
              <w:right w:w="110" w:type="dxa"/>
            </w:tcMar>
            <w:vAlign w:val="center"/>
          </w:tcPr>
          <w:p w14:paraId="1ACDFA81"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6B0FDFE2" w14:textId="77777777" w:rsidR="00695588" w:rsidRDefault="00000000" w:rsidP="00E205FA">
            <w:pPr>
              <w:bidi w:val="0"/>
            </w:pPr>
            <w:r>
              <w:rPr>
                <w:sz w:val="18"/>
                <w:szCs w:val="18"/>
              </w:rPr>
              <w:t xml:space="preserve"> </w:t>
            </w:r>
          </w:p>
        </w:tc>
        <w:tc>
          <w:tcPr>
            <w:tcW w:w="1559" w:type="dxa"/>
            <w:tcMar>
              <w:top w:w="90" w:type="dxa"/>
              <w:left w:w="110" w:type="dxa"/>
              <w:bottom w:w="90" w:type="dxa"/>
              <w:right w:w="110" w:type="dxa"/>
            </w:tcMar>
            <w:vAlign w:val="center"/>
          </w:tcPr>
          <w:p w14:paraId="5B0CC3B5" w14:textId="77777777" w:rsidR="00695588" w:rsidRDefault="00000000" w:rsidP="00E205FA">
            <w:pPr>
              <w:bidi w:val="0"/>
            </w:pPr>
            <w:r>
              <w:rPr>
                <w:sz w:val="18"/>
                <w:szCs w:val="18"/>
              </w:rPr>
              <w:t xml:space="preserve"> </w:t>
            </w:r>
          </w:p>
        </w:tc>
        <w:tc>
          <w:tcPr>
            <w:tcW w:w="1169" w:type="dxa"/>
            <w:tcMar>
              <w:top w:w="90" w:type="dxa"/>
              <w:left w:w="110" w:type="dxa"/>
              <w:bottom w:w="90" w:type="dxa"/>
              <w:right w:w="110" w:type="dxa"/>
            </w:tcMar>
            <w:vAlign w:val="center"/>
          </w:tcPr>
          <w:p w14:paraId="13BCD218" w14:textId="77777777" w:rsidR="00695588" w:rsidRDefault="00000000" w:rsidP="00E205FA">
            <w:pPr>
              <w:bidi w:val="0"/>
            </w:pPr>
            <w:r>
              <w:rPr>
                <w:sz w:val="18"/>
                <w:szCs w:val="18"/>
              </w:rPr>
              <w:t xml:space="preserve"> </w:t>
            </w:r>
          </w:p>
        </w:tc>
        <w:tc>
          <w:tcPr>
            <w:tcW w:w="1172" w:type="dxa"/>
            <w:tcMar>
              <w:top w:w="90" w:type="dxa"/>
              <w:left w:w="110" w:type="dxa"/>
              <w:bottom w:w="90" w:type="dxa"/>
              <w:right w:w="110" w:type="dxa"/>
            </w:tcMar>
            <w:vAlign w:val="center"/>
          </w:tcPr>
          <w:p w14:paraId="4DD4A64E" w14:textId="77777777" w:rsidR="00695588" w:rsidRDefault="00000000" w:rsidP="00E205FA">
            <w:pPr>
              <w:bidi w:val="0"/>
            </w:pPr>
            <w:r>
              <w:rPr>
                <w:sz w:val="18"/>
                <w:szCs w:val="18"/>
              </w:rPr>
              <w:t xml:space="preserve"> </w:t>
            </w:r>
          </w:p>
        </w:tc>
      </w:tr>
      <w:tr w:rsidR="00695588" w14:paraId="41581574"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0B1252A1" w14:textId="77777777" w:rsidR="00695588" w:rsidRDefault="00000000" w:rsidP="00E205F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58F8962C" w14:textId="77777777" w:rsidR="00695588" w:rsidRDefault="00000000" w:rsidP="00E205FA">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53A5EBDA"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F55EA2E" w14:textId="77777777" w:rsidR="00695588" w:rsidRDefault="00000000" w:rsidP="00E205F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E05B456" w14:textId="77777777" w:rsidR="00695588" w:rsidRDefault="00000000" w:rsidP="00E205FA">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BE427F9" w14:textId="77777777" w:rsidR="00695588" w:rsidRDefault="00000000" w:rsidP="00E205FA">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7ADE6866" w14:textId="77777777" w:rsidR="00695588" w:rsidRDefault="00000000" w:rsidP="00E205FA">
            <w:pPr>
              <w:bidi w:val="0"/>
            </w:pPr>
            <w:r>
              <w:rPr>
                <w:sz w:val="18"/>
                <w:szCs w:val="18"/>
              </w:rPr>
              <w:t xml:space="preserve"> </w:t>
            </w:r>
          </w:p>
        </w:tc>
      </w:tr>
      <w:tr w:rsidR="00695588" w14:paraId="09BE9DB8"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6B3BDB7B" w14:textId="77777777" w:rsidR="00695588" w:rsidRDefault="00000000" w:rsidP="00E205FA">
            <w:pPr>
              <w:bidi w:val="0"/>
            </w:pPr>
            <w:r>
              <w:rPr>
                <w:sz w:val="18"/>
                <w:szCs w:val="18"/>
              </w:rPr>
              <w:t xml:space="preserve"> </w:t>
            </w:r>
          </w:p>
        </w:tc>
        <w:tc>
          <w:tcPr>
            <w:tcW w:w="2339" w:type="dxa"/>
            <w:tcMar>
              <w:top w:w="90" w:type="dxa"/>
              <w:left w:w="110" w:type="dxa"/>
              <w:bottom w:w="90" w:type="dxa"/>
              <w:right w:w="110" w:type="dxa"/>
            </w:tcMar>
            <w:vAlign w:val="center"/>
          </w:tcPr>
          <w:p w14:paraId="725FDD70" w14:textId="77777777" w:rsidR="00695588" w:rsidRDefault="00000000" w:rsidP="00E205FA">
            <w:pPr>
              <w:bidi w:val="0"/>
            </w:pPr>
            <w:r>
              <w:rPr>
                <w:sz w:val="18"/>
                <w:szCs w:val="18"/>
              </w:rPr>
              <w:t xml:space="preserve"> </w:t>
            </w:r>
          </w:p>
        </w:tc>
        <w:tc>
          <w:tcPr>
            <w:tcW w:w="1851" w:type="dxa"/>
            <w:tcMar>
              <w:top w:w="90" w:type="dxa"/>
              <w:left w:w="110" w:type="dxa"/>
              <w:bottom w:w="90" w:type="dxa"/>
              <w:right w:w="110" w:type="dxa"/>
            </w:tcMar>
            <w:vAlign w:val="center"/>
          </w:tcPr>
          <w:p w14:paraId="62BF1748"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57ED2043" w14:textId="77777777" w:rsidR="00695588" w:rsidRDefault="00000000" w:rsidP="00E205FA">
            <w:pPr>
              <w:bidi w:val="0"/>
            </w:pPr>
            <w:r>
              <w:rPr>
                <w:sz w:val="18"/>
                <w:szCs w:val="18"/>
              </w:rPr>
              <w:t xml:space="preserve"> </w:t>
            </w:r>
          </w:p>
        </w:tc>
        <w:tc>
          <w:tcPr>
            <w:tcW w:w="1559" w:type="dxa"/>
            <w:tcMar>
              <w:top w:w="90" w:type="dxa"/>
              <w:left w:w="110" w:type="dxa"/>
              <w:bottom w:w="90" w:type="dxa"/>
              <w:right w:w="110" w:type="dxa"/>
            </w:tcMar>
            <w:vAlign w:val="center"/>
          </w:tcPr>
          <w:p w14:paraId="3EFB94E3" w14:textId="77777777" w:rsidR="00695588" w:rsidRDefault="00000000" w:rsidP="00E205FA">
            <w:pPr>
              <w:bidi w:val="0"/>
            </w:pPr>
            <w:r>
              <w:rPr>
                <w:sz w:val="18"/>
                <w:szCs w:val="18"/>
              </w:rPr>
              <w:t xml:space="preserve"> </w:t>
            </w:r>
          </w:p>
        </w:tc>
        <w:tc>
          <w:tcPr>
            <w:tcW w:w="1169" w:type="dxa"/>
            <w:tcMar>
              <w:top w:w="90" w:type="dxa"/>
              <w:left w:w="110" w:type="dxa"/>
              <w:bottom w:w="90" w:type="dxa"/>
              <w:right w:w="110" w:type="dxa"/>
            </w:tcMar>
            <w:vAlign w:val="center"/>
          </w:tcPr>
          <w:p w14:paraId="548BAD8B" w14:textId="77777777" w:rsidR="00695588" w:rsidRDefault="00000000" w:rsidP="00E205FA">
            <w:pPr>
              <w:bidi w:val="0"/>
            </w:pPr>
            <w:r>
              <w:rPr>
                <w:sz w:val="18"/>
                <w:szCs w:val="18"/>
              </w:rPr>
              <w:t xml:space="preserve"> </w:t>
            </w:r>
          </w:p>
        </w:tc>
        <w:tc>
          <w:tcPr>
            <w:tcW w:w="1172" w:type="dxa"/>
            <w:tcMar>
              <w:top w:w="90" w:type="dxa"/>
              <w:left w:w="110" w:type="dxa"/>
              <w:bottom w:w="90" w:type="dxa"/>
              <w:right w:w="110" w:type="dxa"/>
            </w:tcMar>
            <w:vAlign w:val="center"/>
          </w:tcPr>
          <w:p w14:paraId="0D8D889D" w14:textId="77777777" w:rsidR="00695588" w:rsidRDefault="00000000" w:rsidP="00E205FA">
            <w:pPr>
              <w:bidi w:val="0"/>
            </w:pPr>
            <w:r>
              <w:rPr>
                <w:sz w:val="18"/>
                <w:szCs w:val="18"/>
              </w:rPr>
              <w:t xml:space="preserve"> </w:t>
            </w:r>
          </w:p>
        </w:tc>
      </w:tr>
      <w:tr w:rsidR="00695588" w14:paraId="7C6907E5"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70B55589" w14:textId="77777777" w:rsidR="00695588" w:rsidRDefault="00000000" w:rsidP="00E205F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79F63B9" w14:textId="77777777" w:rsidR="00695588" w:rsidRDefault="00000000" w:rsidP="00E205FA">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38C1B342"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A06B8F9" w14:textId="77777777" w:rsidR="00695588" w:rsidRDefault="00000000" w:rsidP="00E205F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EF32C07" w14:textId="77777777" w:rsidR="00695588" w:rsidRDefault="00000000" w:rsidP="00E205FA">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1ED0740" w14:textId="77777777" w:rsidR="00695588" w:rsidRDefault="00000000" w:rsidP="00E205FA">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7D3BDBB7" w14:textId="77777777" w:rsidR="00695588" w:rsidRDefault="00000000" w:rsidP="00E205FA">
            <w:pPr>
              <w:bidi w:val="0"/>
            </w:pPr>
            <w:r>
              <w:rPr>
                <w:sz w:val="18"/>
                <w:szCs w:val="18"/>
              </w:rPr>
              <w:t xml:space="preserve"> </w:t>
            </w:r>
          </w:p>
        </w:tc>
      </w:tr>
    </w:tbl>
    <w:p w14:paraId="6460DC3E" w14:textId="77777777" w:rsidR="00695588" w:rsidRDefault="00000000" w:rsidP="00E205FA">
      <w:pPr>
        <w:bidi w:val="0"/>
        <w:spacing w:before="40" w:after="60"/>
      </w:pPr>
      <w:r>
        <w:rPr>
          <w:sz w:val="8"/>
          <w:szCs w:val="8"/>
        </w:rPr>
        <w:t xml:space="preserve"> </w:t>
      </w:r>
    </w:p>
    <w:p w14:paraId="72EE20B2" w14:textId="77777777" w:rsidR="00695588" w:rsidRDefault="00000000" w:rsidP="00E205FA">
      <w:pPr>
        <w:pStyle w:val="Heading2"/>
        <w:keepNext/>
        <w:spacing w:before="200" w:after="90"/>
      </w:pPr>
      <w:r>
        <w:t>Section D — High-Level Scope</w:t>
      </w:r>
    </w:p>
    <w:p w14:paraId="34693544" w14:textId="77777777" w:rsidR="00695588" w:rsidRDefault="00000000" w:rsidP="00E205FA">
      <w:pPr>
        <w:pStyle w:val="Heading3"/>
        <w:keepNext/>
        <w:spacing w:before="160" w:after="70"/>
      </w:pPr>
      <w:r>
        <w:t>D1. In Scope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779"/>
        <w:gridCol w:w="2533"/>
        <w:gridCol w:w="4288"/>
        <w:gridCol w:w="2146"/>
      </w:tblGrid>
      <w:tr w:rsidR="00695588" w14:paraId="3E5AD300"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432D3B0F" w14:textId="77777777" w:rsidR="00695588" w:rsidRDefault="00000000" w:rsidP="00E205FA">
            <w:pPr>
              <w:bidi w:val="0"/>
            </w:pPr>
            <w:r>
              <w:rPr>
                <w:b/>
                <w:bCs/>
                <w:color w:val="FFFFFF"/>
                <w:sz w:val="18"/>
                <w:szCs w:val="18"/>
              </w:rPr>
              <w:t>Ref</w:t>
            </w:r>
          </w:p>
        </w:tc>
        <w:tc>
          <w:tcPr>
            <w:tcW w:w="2533" w:type="dxa"/>
            <w:shd w:val="clear" w:color="auto" w:fill="0B2C4D"/>
            <w:tcMar>
              <w:top w:w="70" w:type="dxa"/>
              <w:left w:w="110" w:type="dxa"/>
              <w:bottom w:w="70" w:type="dxa"/>
              <w:right w:w="110" w:type="dxa"/>
            </w:tcMar>
            <w:vAlign w:val="center"/>
          </w:tcPr>
          <w:p w14:paraId="393F819F" w14:textId="77777777" w:rsidR="00695588" w:rsidRDefault="00000000" w:rsidP="00E205FA">
            <w:pPr>
              <w:bidi w:val="0"/>
            </w:pPr>
            <w:r>
              <w:rPr>
                <w:b/>
                <w:bCs/>
                <w:color w:val="FFFFFF"/>
                <w:sz w:val="18"/>
                <w:szCs w:val="18"/>
              </w:rPr>
              <w:t>Scope Item / Capability</w:t>
            </w:r>
          </w:p>
        </w:tc>
        <w:tc>
          <w:tcPr>
            <w:tcW w:w="4288" w:type="dxa"/>
            <w:shd w:val="clear" w:color="auto" w:fill="0B2C4D"/>
            <w:tcMar>
              <w:top w:w="70" w:type="dxa"/>
              <w:left w:w="110" w:type="dxa"/>
              <w:bottom w:w="70" w:type="dxa"/>
              <w:right w:w="110" w:type="dxa"/>
            </w:tcMar>
            <w:vAlign w:val="center"/>
          </w:tcPr>
          <w:p w14:paraId="545C7C10" w14:textId="77777777" w:rsidR="00695588" w:rsidRDefault="00000000" w:rsidP="00E205FA">
            <w:pPr>
              <w:bidi w:val="0"/>
            </w:pPr>
            <w:r>
              <w:rPr>
                <w:b/>
                <w:bCs/>
                <w:color w:val="FFFFFF"/>
                <w:sz w:val="18"/>
                <w:szCs w:val="18"/>
              </w:rPr>
              <w:t>Description</w:t>
            </w:r>
          </w:p>
        </w:tc>
        <w:tc>
          <w:tcPr>
            <w:tcW w:w="2146" w:type="dxa"/>
            <w:shd w:val="clear" w:color="auto" w:fill="0B2C4D"/>
            <w:tcMar>
              <w:top w:w="70" w:type="dxa"/>
              <w:left w:w="110" w:type="dxa"/>
              <w:bottom w:w="70" w:type="dxa"/>
              <w:right w:w="110" w:type="dxa"/>
            </w:tcMar>
            <w:vAlign w:val="center"/>
          </w:tcPr>
          <w:p w14:paraId="7B1060B4" w14:textId="77777777" w:rsidR="00695588" w:rsidRDefault="00000000" w:rsidP="00E205FA">
            <w:pPr>
              <w:bidi w:val="0"/>
            </w:pPr>
            <w:r>
              <w:rPr>
                <w:b/>
                <w:bCs/>
                <w:color w:val="FFFFFF"/>
                <w:sz w:val="18"/>
                <w:szCs w:val="18"/>
              </w:rPr>
              <w:t>Primary Beneficiary</w:t>
            </w:r>
          </w:p>
        </w:tc>
      </w:tr>
      <w:tr w:rsidR="00695588" w14:paraId="700CDE53"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3D5D7959" w14:textId="77777777" w:rsidR="00695588" w:rsidRDefault="00000000" w:rsidP="00E205FA">
            <w:pPr>
              <w:bidi w:val="0"/>
            </w:pPr>
            <w:r>
              <w:rPr>
                <w:i/>
                <w:iCs/>
                <w:color w:val="5B6770"/>
                <w:sz w:val="17"/>
                <w:szCs w:val="17"/>
              </w:rPr>
              <w:t>SC-01</w:t>
            </w:r>
          </w:p>
        </w:tc>
        <w:tc>
          <w:tcPr>
            <w:tcW w:w="2533" w:type="dxa"/>
            <w:shd w:val="clear" w:color="auto" w:fill="F3ECDD"/>
            <w:tcMar>
              <w:top w:w="70" w:type="dxa"/>
              <w:left w:w="110" w:type="dxa"/>
              <w:bottom w:w="70" w:type="dxa"/>
              <w:right w:w="110" w:type="dxa"/>
            </w:tcMar>
            <w:vAlign w:val="center"/>
          </w:tcPr>
          <w:p w14:paraId="460516B6" w14:textId="77777777" w:rsidR="00695588" w:rsidRDefault="00000000" w:rsidP="00E205FA">
            <w:pPr>
              <w:bidi w:val="0"/>
            </w:pPr>
            <w:r>
              <w:rPr>
                <w:i/>
                <w:iCs/>
                <w:color w:val="5B6770"/>
                <w:sz w:val="17"/>
                <w:szCs w:val="17"/>
              </w:rPr>
              <w:t>Onboarding workflow automation</w:t>
            </w:r>
          </w:p>
        </w:tc>
        <w:tc>
          <w:tcPr>
            <w:tcW w:w="4288" w:type="dxa"/>
            <w:shd w:val="clear" w:color="auto" w:fill="F3ECDD"/>
            <w:tcMar>
              <w:top w:w="70" w:type="dxa"/>
              <w:left w:w="110" w:type="dxa"/>
              <w:bottom w:w="70" w:type="dxa"/>
              <w:right w:w="110" w:type="dxa"/>
            </w:tcMar>
            <w:vAlign w:val="center"/>
          </w:tcPr>
          <w:p w14:paraId="4C45139E" w14:textId="77777777" w:rsidR="00695588" w:rsidRDefault="00000000" w:rsidP="00E205FA">
            <w:pPr>
              <w:bidi w:val="0"/>
            </w:pPr>
            <w:r>
              <w:rPr>
                <w:i/>
                <w:iCs/>
                <w:color w:val="5B6770"/>
                <w:sz w:val="17"/>
                <w:szCs w:val="17"/>
              </w:rPr>
              <w:t>Digitised end-to-end customer onboarding workflow across three business lines</w:t>
            </w:r>
          </w:p>
        </w:tc>
        <w:tc>
          <w:tcPr>
            <w:tcW w:w="2146" w:type="dxa"/>
            <w:shd w:val="clear" w:color="auto" w:fill="F3ECDD"/>
            <w:tcMar>
              <w:top w:w="70" w:type="dxa"/>
              <w:left w:w="110" w:type="dxa"/>
              <w:bottom w:w="70" w:type="dxa"/>
              <w:right w:w="110" w:type="dxa"/>
            </w:tcMar>
            <w:vAlign w:val="center"/>
          </w:tcPr>
          <w:p w14:paraId="110E6387" w14:textId="77777777" w:rsidR="00695588" w:rsidRDefault="00000000" w:rsidP="00E205FA">
            <w:pPr>
              <w:bidi w:val="0"/>
            </w:pPr>
            <w:r>
              <w:rPr>
                <w:i/>
                <w:iCs/>
                <w:color w:val="5B6770"/>
                <w:sz w:val="17"/>
                <w:szCs w:val="17"/>
              </w:rPr>
              <w:t>Retail Operations</w:t>
            </w:r>
          </w:p>
        </w:tc>
      </w:tr>
      <w:tr w:rsidR="00695588" w14:paraId="377FA686"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38B9FD68" w14:textId="77777777" w:rsidR="00695588" w:rsidRDefault="00000000" w:rsidP="00E205FA">
            <w:pPr>
              <w:bidi w:val="0"/>
            </w:pPr>
            <w:r>
              <w:rPr>
                <w:sz w:val="18"/>
                <w:szCs w:val="18"/>
              </w:rPr>
              <w:t xml:space="preserve"> </w:t>
            </w:r>
          </w:p>
        </w:tc>
        <w:tc>
          <w:tcPr>
            <w:tcW w:w="2533" w:type="dxa"/>
            <w:tcMar>
              <w:top w:w="90" w:type="dxa"/>
              <w:left w:w="110" w:type="dxa"/>
              <w:bottom w:w="90" w:type="dxa"/>
              <w:right w:w="110" w:type="dxa"/>
            </w:tcMar>
            <w:vAlign w:val="center"/>
          </w:tcPr>
          <w:p w14:paraId="523B3DF2" w14:textId="77777777" w:rsidR="00695588" w:rsidRDefault="00000000" w:rsidP="00E205FA">
            <w:pPr>
              <w:bidi w:val="0"/>
            </w:pPr>
            <w:r>
              <w:rPr>
                <w:sz w:val="18"/>
                <w:szCs w:val="18"/>
              </w:rPr>
              <w:t xml:space="preserve"> </w:t>
            </w:r>
          </w:p>
        </w:tc>
        <w:tc>
          <w:tcPr>
            <w:tcW w:w="4288" w:type="dxa"/>
            <w:tcMar>
              <w:top w:w="90" w:type="dxa"/>
              <w:left w:w="110" w:type="dxa"/>
              <w:bottom w:w="90" w:type="dxa"/>
              <w:right w:w="110" w:type="dxa"/>
            </w:tcMar>
            <w:vAlign w:val="center"/>
          </w:tcPr>
          <w:p w14:paraId="45C44B79" w14:textId="77777777" w:rsidR="00695588" w:rsidRDefault="00000000" w:rsidP="00E205FA">
            <w:pPr>
              <w:bidi w:val="0"/>
            </w:pPr>
            <w:r>
              <w:rPr>
                <w:sz w:val="18"/>
                <w:szCs w:val="18"/>
              </w:rPr>
              <w:t xml:space="preserve"> </w:t>
            </w:r>
          </w:p>
        </w:tc>
        <w:tc>
          <w:tcPr>
            <w:tcW w:w="2146" w:type="dxa"/>
            <w:tcMar>
              <w:top w:w="90" w:type="dxa"/>
              <w:left w:w="110" w:type="dxa"/>
              <w:bottom w:w="90" w:type="dxa"/>
              <w:right w:w="110" w:type="dxa"/>
            </w:tcMar>
            <w:vAlign w:val="center"/>
          </w:tcPr>
          <w:p w14:paraId="169043A4" w14:textId="77777777" w:rsidR="00695588" w:rsidRDefault="00000000" w:rsidP="00E205FA">
            <w:pPr>
              <w:bidi w:val="0"/>
            </w:pPr>
            <w:r>
              <w:rPr>
                <w:sz w:val="18"/>
                <w:szCs w:val="18"/>
              </w:rPr>
              <w:t xml:space="preserve"> </w:t>
            </w:r>
          </w:p>
        </w:tc>
      </w:tr>
      <w:tr w:rsidR="00695588" w14:paraId="673B26C4"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37242225" w14:textId="77777777" w:rsidR="00695588" w:rsidRDefault="00000000" w:rsidP="00E205FA">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003EB984" w14:textId="77777777" w:rsidR="00695588" w:rsidRDefault="00000000" w:rsidP="00E205FA">
            <w:pPr>
              <w:bidi w:val="0"/>
            </w:pPr>
            <w:r>
              <w:rPr>
                <w:sz w:val="18"/>
                <w:szCs w:val="18"/>
              </w:rPr>
              <w:t xml:space="preserve"> </w:t>
            </w:r>
          </w:p>
        </w:tc>
        <w:tc>
          <w:tcPr>
            <w:tcW w:w="4288" w:type="dxa"/>
            <w:shd w:val="clear" w:color="auto" w:fill="F4F6F8"/>
            <w:tcMar>
              <w:top w:w="90" w:type="dxa"/>
              <w:left w:w="110" w:type="dxa"/>
              <w:bottom w:w="90" w:type="dxa"/>
              <w:right w:w="110" w:type="dxa"/>
            </w:tcMar>
            <w:vAlign w:val="center"/>
          </w:tcPr>
          <w:p w14:paraId="015FA8CA" w14:textId="77777777" w:rsidR="00695588" w:rsidRDefault="00000000" w:rsidP="00E205FA">
            <w:pPr>
              <w:bidi w:val="0"/>
            </w:pPr>
            <w:r>
              <w:rPr>
                <w:sz w:val="18"/>
                <w:szCs w:val="18"/>
              </w:rPr>
              <w:t xml:space="preserve"> </w:t>
            </w:r>
          </w:p>
        </w:tc>
        <w:tc>
          <w:tcPr>
            <w:tcW w:w="2146" w:type="dxa"/>
            <w:shd w:val="clear" w:color="auto" w:fill="F4F6F8"/>
            <w:tcMar>
              <w:top w:w="90" w:type="dxa"/>
              <w:left w:w="110" w:type="dxa"/>
              <w:bottom w:w="90" w:type="dxa"/>
              <w:right w:w="110" w:type="dxa"/>
            </w:tcMar>
            <w:vAlign w:val="center"/>
          </w:tcPr>
          <w:p w14:paraId="4DDB0AD3" w14:textId="77777777" w:rsidR="00695588" w:rsidRDefault="00000000" w:rsidP="00E205FA">
            <w:pPr>
              <w:bidi w:val="0"/>
            </w:pPr>
            <w:r>
              <w:rPr>
                <w:sz w:val="18"/>
                <w:szCs w:val="18"/>
              </w:rPr>
              <w:t xml:space="preserve"> </w:t>
            </w:r>
          </w:p>
        </w:tc>
      </w:tr>
      <w:tr w:rsidR="00695588" w14:paraId="0322C973"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634B11C1" w14:textId="77777777" w:rsidR="00695588" w:rsidRDefault="00000000" w:rsidP="00E205FA">
            <w:pPr>
              <w:bidi w:val="0"/>
            </w:pPr>
            <w:r>
              <w:rPr>
                <w:sz w:val="18"/>
                <w:szCs w:val="18"/>
              </w:rPr>
              <w:t xml:space="preserve"> </w:t>
            </w:r>
          </w:p>
        </w:tc>
        <w:tc>
          <w:tcPr>
            <w:tcW w:w="2533" w:type="dxa"/>
            <w:tcMar>
              <w:top w:w="90" w:type="dxa"/>
              <w:left w:w="110" w:type="dxa"/>
              <w:bottom w:w="90" w:type="dxa"/>
              <w:right w:w="110" w:type="dxa"/>
            </w:tcMar>
            <w:vAlign w:val="center"/>
          </w:tcPr>
          <w:p w14:paraId="51F5102C" w14:textId="77777777" w:rsidR="00695588" w:rsidRDefault="00000000" w:rsidP="00E205FA">
            <w:pPr>
              <w:bidi w:val="0"/>
            </w:pPr>
            <w:r>
              <w:rPr>
                <w:sz w:val="18"/>
                <w:szCs w:val="18"/>
              </w:rPr>
              <w:t xml:space="preserve"> </w:t>
            </w:r>
          </w:p>
        </w:tc>
        <w:tc>
          <w:tcPr>
            <w:tcW w:w="4288" w:type="dxa"/>
            <w:tcMar>
              <w:top w:w="90" w:type="dxa"/>
              <w:left w:w="110" w:type="dxa"/>
              <w:bottom w:w="90" w:type="dxa"/>
              <w:right w:w="110" w:type="dxa"/>
            </w:tcMar>
            <w:vAlign w:val="center"/>
          </w:tcPr>
          <w:p w14:paraId="417A59E0" w14:textId="77777777" w:rsidR="00695588" w:rsidRDefault="00000000" w:rsidP="00E205FA">
            <w:pPr>
              <w:bidi w:val="0"/>
            </w:pPr>
            <w:r>
              <w:rPr>
                <w:sz w:val="18"/>
                <w:szCs w:val="18"/>
              </w:rPr>
              <w:t xml:space="preserve"> </w:t>
            </w:r>
          </w:p>
        </w:tc>
        <w:tc>
          <w:tcPr>
            <w:tcW w:w="2146" w:type="dxa"/>
            <w:tcMar>
              <w:top w:w="90" w:type="dxa"/>
              <w:left w:w="110" w:type="dxa"/>
              <w:bottom w:w="90" w:type="dxa"/>
              <w:right w:w="110" w:type="dxa"/>
            </w:tcMar>
            <w:vAlign w:val="center"/>
          </w:tcPr>
          <w:p w14:paraId="0DD6C3D0" w14:textId="77777777" w:rsidR="00695588" w:rsidRDefault="00000000" w:rsidP="00E205FA">
            <w:pPr>
              <w:bidi w:val="0"/>
            </w:pPr>
            <w:r>
              <w:rPr>
                <w:sz w:val="18"/>
                <w:szCs w:val="18"/>
              </w:rPr>
              <w:t xml:space="preserve"> </w:t>
            </w:r>
          </w:p>
        </w:tc>
      </w:tr>
      <w:tr w:rsidR="00695588" w14:paraId="04E08CEF"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6896EDCF" w14:textId="77777777" w:rsidR="00695588" w:rsidRDefault="00000000" w:rsidP="00E205FA">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012DFE6A" w14:textId="77777777" w:rsidR="00695588" w:rsidRDefault="00000000" w:rsidP="00E205FA">
            <w:pPr>
              <w:bidi w:val="0"/>
            </w:pPr>
            <w:r>
              <w:rPr>
                <w:sz w:val="18"/>
                <w:szCs w:val="18"/>
              </w:rPr>
              <w:t xml:space="preserve"> </w:t>
            </w:r>
          </w:p>
        </w:tc>
        <w:tc>
          <w:tcPr>
            <w:tcW w:w="4288" w:type="dxa"/>
            <w:shd w:val="clear" w:color="auto" w:fill="F4F6F8"/>
            <w:tcMar>
              <w:top w:w="90" w:type="dxa"/>
              <w:left w:w="110" w:type="dxa"/>
              <w:bottom w:w="90" w:type="dxa"/>
              <w:right w:w="110" w:type="dxa"/>
            </w:tcMar>
            <w:vAlign w:val="center"/>
          </w:tcPr>
          <w:p w14:paraId="5C85D550" w14:textId="77777777" w:rsidR="00695588" w:rsidRDefault="00000000" w:rsidP="00E205FA">
            <w:pPr>
              <w:bidi w:val="0"/>
            </w:pPr>
            <w:r>
              <w:rPr>
                <w:sz w:val="18"/>
                <w:szCs w:val="18"/>
              </w:rPr>
              <w:t xml:space="preserve"> </w:t>
            </w:r>
          </w:p>
        </w:tc>
        <w:tc>
          <w:tcPr>
            <w:tcW w:w="2146" w:type="dxa"/>
            <w:shd w:val="clear" w:color="auto" w:fill="F4F6F8"/>
            <w:tcMar>
              <w:top w:w="90" w:type="dxa"/>
              <w:left w:w="110" w:type="dxa"/>
              <w:bottom w:w="90" w:type="dxa"/>
              <w:right w:w="110" w:type="dxa"/>
            </w:tcMar>
            <w:vAlign w:val="center"/>
          </w:tcPr>
          <w:p w14:paraId="15554FBC" w14:textId="77777777" w:rsidR="00695588" w:rsidRDefault="00000000" w:rsidP="00E205FA">
            <w:pPr>
              <w:bidi w:val="0"/>
            </w:pPr>
            <w:r>
              <w:rPr>
                <w:sz w:val="18"/>
                <w:szCs w:val="18"/>
              </w:rPr>
              <w:t xml:space="preserve"> </w:t>
            </w:r>
          </w:p>
        </w:tc>
      </w:tr>
      <w:tr w:rsidR="00695588" w14:paraId="4678DB9B"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358B51B1" w14:textId="77777777" w:rsidR="00695588" w:rsidRDefault="00000000" w:rsidP="00E205FA">
            <w:pPr>
              <w:bidi w:val="0"/>
            </w:pPr>
            <w:r>
              <w:rPr>
                <w:sz w:val="18"/>
                <w:szCs w:val="18"/>
              </w:rPr>
              <w:t xml:space="preserve"> </w:t>
            </w:r>
          </w:p>
        </w:tc>
        <w:tc>
          <w:tcPr>
            <w:tcW w:w="2533" w:type="dxa"/>
            <w:tcMar>
              <w:top w:w="90" w:type="dxa"/>
              <w:left w:w="110" w:type="dxa"/>
              <w:bottom w:w="90" w:type="dxa"/>
              <w:right w:w="110" w:type="dxa"/>
            </w:tcMar>
            <w:vAlign w:val="center"/>
          </w:tcPr>
          <w:p w14:paraId="3CC9B4DD" w14:textId="77777777" w:rsidR="00695588" w:rsidRDefault="00000000" w:rsidP="00E205FA">
            <w:pPr>
              <w:bidi w:val="0"/>
            </w:pPr>
            <w:r>
              <w:rPr>
                <w:sz w:val="18"/>
                <w:szCs w:val="18"/>
              </w:rPr>
              <w:t xml:space="preserve"> </w:t>
            </w:r>
          </w:p>
        </w:tc>
        <w:tc>
          <w:tcPr>
            <w:tcW w:w="4288" w:type="dxa"/>
            <w:tcMar>
              <w:top w:w="90" w:type="dxa"/>
              <w:left w:w="110" w:type="dxa"/>
              <w:bottom w:w="90" w:type="dxa"/>
              <w:right w:w="110" w:type="dxa"/>
            </w:tcMar>
            <w:vAlign w:val="center"/>
          </w:tcPr>
          <w:p w14:paraId="212C59A7" w14:textId="77777777" w:rsidR="00695588" w:rsidRDefault="00000000" w:rsidP="00E205FA">
            <w:pPr>
              <w:bidi w:val="0"/>
            </w:pPr>
            <w:r>
              <w:rPr>
                <w:sz w:val="18"/>
                <w:szCs w:val="18"/>
              </w:rPr>
              <w:t xml:space="preserve"> </w:t>
            </w:r>
          </w:p>
        </w:tc>
        <w:tc>
          <w:tcPr>
            <w:tcW w:w="2146" w:type="dxa"/>
            <w:tcMar>
              <w:top w:w="90" w:type="dxa"/>
              <w:left w:w="110" w:type="dxa"/>
              <w:bottom w:w="90" w:type="dxa"/>
              <w:right w:w="110" w:type="dxa"/>
            </w:tcMar>
            <w:vAlign w:val="center"/>
          </w:tcPr>
          <w:p w14:paraId="3D782D91" w14:textId="77777777" w:rsidR="00695588" w:rsidRDefault="00000000" w:rsidP="00E205FA">
            <w:pPr>
              <w:bidi w:val="0"/>
            </w:pPr>
            <w:r>
              <w:rPr>
                <w:sz w:val="18"/>
                <w:szCs w:val="18"/>
              </w:rPr>
              <w:t xml:space="preserve"> </w:t>
            </w:r>
          </w:p>
        </w:tc>
      </w:tr>
    </w:tbl>
    <w:p w14:paraId="258DB189" w14:textId="77777777" w:rsidR="00695588" w:rsidRDefault="00000000" w:rsidP="00E205FA">
      <w:pPr>
        <w:bidi w:val="0"/>
        <w:spacing w:before="40" w:after="60"/>
      </w:pPr>
      <w:r>
        <w:rPr>
          <w:sz w:val="8"/>
          <w:szCs w:val="8"/>
        </w:rPr>
        <w:t xml:space="preserve"> </w:t>
      </w:r>
    </w:p>
    <w:p w14:paraId="47E0A1A5" w14:textId="77777777" w:rsidR="00695588" w:rsidRDefault="00000000" w:rsidP="00E205FA">
      <w:pPr>
        <w:pStyle w:val="Heading3"/>
        <w:keepNext/>
        <w:spacing w:before="160" w:after="70"/>
      </w:pPr>
      <w:r>
        <w:t>D2. Explicitly Out of Scope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779"/>
        <w:gridCol w:w="2728"/>
        <w:gridCol w:w="3508"/>
        <w:gridCol w:w="2731"/>
      </w:tblGrid>
      <w:tr w:rsidR="00695588" w14:paraId="4587D47C"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0FA61EB8" w14:textId="77777777" w:rsidR="00695588" w:rsidRDefault="00000000" w:rsidP="00E205FA">
            <w:pPr>
              <w:bidi w:val="0"/>
            </w:pPr>
            <w:r>
              <w:rPr>
                <w:b/>
                <w:bCs/>
                <w:color w:val="FFFFFF"/>
                <w:sz w:val="18"/>
                <w:szCs w:val="18"/>
              </w:rPr>
              <w:t>Ref</w:t>
            </w:r>
          </w:p>
        </w:tc>
        <w:tc>
          <w:tcPr>
            <w:tcW w:w="2728" w:type="dxa"/>
            <w:shd w:val="clear" w:color="auto" w:fill="0B2C4D"/>
            <w:tcMar>
              <w:top w:w="70" w:type="dxa"/>
              <w:left w:w="110" w:type="dxa"/>
              <w:bottom w:w="70" w:type="dxa"/>
              <w:right w:w="110" w:type="dxa"/>
            </w:tcMar>
            <w:vAlign w:val="center"/>
          </w:tcPr>
          <w:p w14:paraId="72F54245" w14:textId="77777777" w:rsidR="00695588" w:rsidRDefault="00000000" w:rsidP="00E205FA">
            <w:pPr>
              <w:bidi w:val="0"/>
            </w:pPr>
            <w:r>
              <w:rPr>
                <w:b/>
                <w:bCs/>
                <w:color w:val="FFFFFF"/>
                <w:sz w:val="18"/>
                <w:szCs w:val="18"/>
              </w:rPr>
              <w:t>Excluded Item</w:t>
            </w:r>
          </w:p>
        </w:tc>
        <w:tc>
          <w:tcPr>
            <w:tcW w:w="3508" w:type="dxa"/>
            <w:shd w:val="clear" w:color="auto" w:fill="0B2C4D"/>
            <w:tcMar>
              <w:top w:w="70" w:type="dxa"/>
              <w:left w:w="110" w:type="dxa"/>
              <w:bottom w:w="70" w:type="dxa"/>
              <w:right w:w="110" w:type="dxa"/>
            </w:tcMar>
            <w:vAlign w:val="center"/>
          </w:tcPr>
          <w:p w14:paraId="45FC5192" w14:textId="77777777" w:rsidR="00695588" w:rsidRDefault="00000000" w:rsidP="00E205FA">
            <w:pPr>
              <w:bidi w:val="0"/>
            </w:pPr>
            <w:r>
              <w:rPr>
                <w:b/>
                <w:bCs/>
                <w:color w:val="FFFFFF"/>
                <w:sz w:val="18"/>
                <w:szCs w:val="18"/>
              </w:rPr>
              <w:t>Reason for Exclusion</w:t>
            </w:r>
          </w:p>
        </w:tc>
        <w:tc>
          <w:tcPr>
            <w:tcW w:w="2731" w:type="dxa"/>
            <w:shd w:val="clear" w:color="auto" w:fill="0B2C4D"/>
            <w:tcMar>
              <w:top w:w="70" w:type="dxa"/>
              <w:left w:w="110" w:type="dxa"/>
              <w:bottom w:w="70" w:type="dxa"/>
              <w:right w:w="110" w:type="dxa"/>
            </w:tcMar>
            <w:vAlign w:val="center"/>
          </w:tcPr>
          <w:p w14:paraId="7BD2154B" w14:textId="77777777" w:rsidR="00695588" w:rsidRDefault="00000000" w:rsidP="00E205FA">
            <w:pPr>
              <w:bidi w:val="0"/>
            </w:pPr>
            <w:r>
              <w:rPr>
                <w:b/>
                <w:bCs/>
                <w:color w:val="FFFFFF"/>
                <w:sz w:val="18"/>
                <w:szCs w:val="18"/>
              </w:rPr>
              <w:t>Where It Will Be Addressed</w:t>
            </w:r>
          </w:p>
        </w:tc>
      </w:tr>
      <w:tr w:rsidR="00695588" w14:paraId="58CC45A6"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06EF64CE" w14:textId="77777777" w:rsidR="00695588" w:rsidRDefault="00000000" w:rsidP="00E205FA">
            <w:pPr>
              <w:bidi w:val="0"/>
            </w:pPr>
            <w:r>
              <w:rPr>
                <w:i/>
                <w:iCs/>
                <w:color w:val="5B6770"/>
                <w:sz w:val="17"/>
                <w:szCs w:val="17"/>
              </w:rPr>
              <w:t>EX-01</w:t>
            </w:r>
          </w:p>
        </w:tc>
        <w:tc>
          <w:tcPr>
            <w:tcW w:w="2728" w:type="dxa"/>
            <w:shd w:val="clear" w:color="auto" w:fill="F3ECDD"/>
            <w:tcMar>
              <w:top w:w="70" w:type="dxa"/>
              <w:left w:w="110" w:type="dxa"/>
              <w:bottom w:w="70" w:type="dxa"/>
              <w:right w:w="110" w:type="dxa"/>
            </w:tcMar>
            <w:vAlign w:val="center"/>
          </w:tcPr>
          <w:p w14:paraId="28FAD874" w14:textId="77777777" w:rsidR="00695588" w:rsidRDefault="00000000" w:rsidP="00E205FA">
            <w:pPr>
              <w:bidi w:val="0"/>
            </w:pPr>
            <w:r>
              <w:rPr>
                <w:i/>
                <w:iCs/>
                <w:color w:val="5B6770"/>
                <w:sz w:val="17"/>
                <w:szCs w:val="17"/>
              </w:rPr>
              <w:t>Legacy data archive migration</w:t>
            </w:r>
          </w:p>
        </w:tc>
        <w:tc>
          <w:tcPr>
            <w:tcW w:w="3508" w:type="dxa"/>
            <w:shd w:val="clear" w:color="auto" w:fill="F3ECDD"/>
            <w:tcMar>
              <w:top w:w="70" w:type="dxa"/>
              <w:left w:w="110" w:type="dxa"/>
              <w:bottom w:w="70" w:type="dxa"/>
              <w:right w:w="110" w:type="dxa"/>
            </w:tcMar>
            <w:vAlign w:val="center"/>
          </w:tcPr>
          <w:p w14:paraId="3A4E94A9" w14:textId="77777777" w:rsidR="00695588" w:rsidRDefault="00000000" w:rsidP="00E205FA">
            <w:pPr>
              <w:bidi w:val="0"/>
            </w:pPr>
            <w:r>
              <w:rPr>
                <w:i/>
                <w:iCs/>
                <w:color w:val="5B6770"/>
                <w:sz w:val="17"/>
                <w:szCs w:val="17"/>
              </w:rPr>
              <w:t>Not required to realise the target benefit; separate funding</w:t>
            </w:r>
          </w:p>
        </w:tc>
        <w:tc>
          <w:tcPr>
            <w:tcW w:w="2731" w:type="dxa"/>
            <w:shd w:val="clear" w:color="auto" w:fill="F3ECDD"/>
            <w:tcMar>
              <w:top w:w="70" w:type="dxa"/>
              <w:left w:w="110" w:type="dxa"/>
              <w:bottom w:w="70" w:type="dxa"/>
              <w:right w:w="110" w:type="dxa"/>
            </w:tcMar>
            <w:vAlign w:val="center"/>
          </w:tcPr>
          <w:p w14:paraId="73A9EBE9" w14:textId="77777777" w:rsidR="00695588" w:rsidRDefault="00000000" w:rsidP="00E205FA">
            <w:pPr>
              <w:bidi w:val="0"/>
            </w:pPr>
            <w:r>
              <w:rPr>
                <w:i/>
                <w:iCs/>
                <w:color w:val="5B6770"/>
                <w:sz w:val="17"/>
                <w:szCs w:val="17"/>
              </w:rPr>
              <w:t>Data Platform Programme, FY27</w:t>
            </w:r>
          </w:p>
        </w:tc>
      </w:tr>
      <w:tr w:rsidR="00695588" w14:paraId="1377E383"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2F98E2D3"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17427340" w14:textId="77777777" w:rsidR="00695588" w:rsidRDefault="00000000" w:rsidP="00E205FA">
            <w:pPr>
              <w:bidi w:val="0"/>
            </w:pPr>
            <w:r>
              <w:rPr>
                <w:sz w:val="18"/>
                <w:szCs w:val="18"/>
              </w:rPr>
              <w:t xml:space="preserve"> </w:t>
            </w:r>
          </w:p>
        </w:tc>
        <w:tc>
          <w:tcPr>
            <w:tcW w:w="3508" w:type="dxa"/>
            <w:tcMar>
              <w:top w:w="90" w:type="dxa"/>
              <w:left w:w="110" w:type="dxa"/>
              <w:bottom w:w="90" w:type="dxa"/>
              <w:right w:w="110" w:type="dxa"/>
            </w:tcMar>
            <w:vAlign w:val="center"/>
          </w:tcPr>
          <w:p w14:paraId="6B4C135F" w14:textId="77777777" w:rsidR="00695588" w:rsidRDefault="00000000" w:rsidP="00E205FA">
            <w:pPr>
              <w:bidi w:val="0"/>
            </w:pPr>
            <w:r>
              <w:rPr>
                <w:sz w:val="18"/>
                <w:szCs w:val="18"/>
              </w:rPr>
              <w:t xml:space="preserve"> </w:t>
            </w:r>
          </w:p>
        </w:tc>
        <w:tc>
          <w:tcPr>
            <w:tcW w:w="2731" w:type="dxa"/>
            <w:tcMar>
              <w:top w:w="90" w:type="dxa"/>
              <w:left w:w="110" w:type="dxa"/>
              <w:bottom w:w="90" w:type="dxa"/>
              <w:right w:w="110" w:type="dxa"/>
            </w:tcMar>
            <w:vAlign w:val="center"/>
          </w:tcPr>
          <w:p w14:paraId="60901B65" w14:textId="77777777" w:rsidR="00695588" w:rsidRDefault="00000000" w:rsidP="00E205FA">
            <w:pPr>
              <w:bidi w:val="0"/>
            </w:pPr>
            <w:r>
              <w:rPr>
                <w:sz w:val="18"/>
                <w:szCs w:val="18"/>
              </w:rPr>
              <w:t xml:space="preserve"> </w:t>
            </w:r>
          </w:p>
        </w:tc>
      </w:tr>
      <w:tr w:rsidR="00695588" w14:paraId="29454DDD"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795FC8B1" w14:textId="77777777" w:rsidR="00695588" w:rsidRDefault="00000000" w:rsidP="00E205FA">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AA31FAA" w14:textId="77777777" w:rsidR="00695588" w:rsidRDefault="00000000" w:rsidP="00E205FA">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0F02B638" w14:textId="77777777" w:rsidR="00695588" w:rsidRDefault="00000000" w:rsidP="00E205FA">
            <w:pPr>
              <w:bidi w:val="0"/>
            </w:pPr>
            <w:r>
              <w:rPr>
                <w:sz w:val="18"/>
                <w:szCs w:val="18"/>
              </w:rPr>
              <w:t xml:space="preserve"> </w:t>
            </w:r>
          </w:p>
        </w:tc>
        <w:tc>
          <w:tcPr>
            <w:tcW w:w="2731" w:type="dxa"/>
            <w:shd w:val="clear" w:color="auto" w:fill="F4F6F8"/>
            <w:tcMar>
              <w:top w:w="90" w:type="dxa"/>
              <w:left w:w="110" w:type="dxa"/>
              <w:bottom w:w="90" w:type="dxa"/>
              <w:right w:w="110" w:type="dxa"/>
            </w:tcMar>
            <w:vAlign w:val="center"/>
          </w:tcPr>
          <w:p w14:paraId="761546AD" w14:textId="77777777" w:rsidR="00695588" w:rsidRDefault="00000000" w:rsidP="00E205FA">
            <w:pPr>
              <w:bidi w:val="0"/>
            </w:pPr>
            <w:r>
              <w:rPr>
                <w:sz w:val="18"/>
                <w:szCs w:val="18"/>
              </w:rPr>
              <w:t xml:space="preserve"> </w:t>
            </w:r>
          </w:p>
        </w:tc>
      </w:tr>
      <w:tr w:rsidR="00695588" w14:paraId="7197A3DF"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62C8EA3B"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50CEB632" w14:textId="77777777" w:rsidR="00695588" w:rsidRDefault="00000000" w:rsidP="00E205FA">
            <w:pPr>
              <w:bidi w:val="0"/>
            </w:pPr>
            <w:r>
              <w:rPr>
                <w:sz w:val="18"/>
                <w:szCs w:val="18"/>
              </w:rPr>
              <w:t xml:space="preserve"> </w:t>
            </w:r>
          </w:p>
        </w:tc>
        <w:tc>
          <w:tcPr>
            <w:tcW w:w="3508" w:type="dxa"/>
            <w:tcMar>
              <w:top w:w="90" w:type="dxa"/>
              <w:left w:w="110" w:type="dxa"/>
              <w:bottom w:w="90" w:type="dxa"/>
              <w:right w:w="110" w:type="dxa"/>
            </w:tcMar>
            <w:vAlign w:val="center"/>
          </w:tcPr>
          <w:p w14:paraId="2530710F" w14:textId="77777777" w:rsidR="00695588" w:rsidRDefault="00000000" w:rsidP="00E205FA">
            <w:pPr>
              <w:bidi w:val="0"/>
            </w:pPr>
            <w:r>
              <w:rPr>
                <w:sz w:val="18"/>
                <w:szCs w:val="18"/>
              </w:rPr>
              <w:t xml:space="preserve"> </w:t>
            </w:r>
          </w:p>
        </w:tc>
        <w:tc>
          <w:tcPr>
            <w:tcW w:w="2731" w:type="dxa"/>
            <w:tcMar>
              <w:top w:w="90" w:type="dxa"/>
              <w:left w:w="110" w:type="dxa"/>
              <w:bottom w:w="90" w:type="dxa"/>
              <w:right w:w="110" w:type="dxa"/>
            </w:tcMar>
            <w:vAlign w:val="center"/>
          </w:tcPr>
          <w:p w14:paraId="4E6E1E92" w14:textId="77777777" w:rsidR="00695588" w:rsidRDefault="00000000" w:rsidP="00E205FA">
            <w:pPr>
              <w:bidi w:val="0"/>
            </w:pPr>
            <w:r>
              <w:rPr>
                <w:sz w:val="18"/>
                <w:szCs w:val="18"/>
              </w:rPr>
              <w:t xml:space="preserve"> </w:t>
            </w:r>
          </w:p>
        </w:tc>
      </w:tr>
      <w:tr w:rsidR="00695588" w14:paraId="316235F8"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6176A43C" w14:textId="77777777" w:rsidR="00695588" w:rsidRDefault="00000000" w:rsidP="00E205FA">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1F878650" w14:textId="77777777" w:rsidR="00695588" w:rsidRDefault="00000000" w:rsidP="00E205FA">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2D386FD9" w14:textId="77777777" w:rsidR="00695588" w:rsidRDefault="00000000" w:rsidP="00E205FA">
            <w:pPr>
              <w:bidi w:val="0"/>
            </w:pPr>
            <w:r>
              <w:rPr>
                <w:sz w:val="18"/>
                <w:szCs w:val="18"/>
              </w:rPr>
              <w:t xml:space="preserve"> </w:t>
            </w:r>
          </w:p>
        </w:tc>
        <w:tc>
          <w:tcPr>
            <w:tcW w:w="2731" w:type="dxa"/>
            <w:shd w:val="clear" w:color="auto" w:fill="F4F6F8"/>
            <w:tcMar>
              <w:top w:w="90" w:type="dxa"/>
              <w:left w:w="110" w:type="dxa"/>
              <w:bottom w:w="90" w:type="dxa"/>
              <w:right w:w="110" w:type="dxa"/>
            </w:tcMar>
            <w:vAlign w:val="center"/>
          </w:tcPr>
          <w:p w14:paraId="6927A7EE" w14:textId="77777777" w:rsidR="00695588" w:rsidRDefault="00000000" w:rsidP="00E205FA">
            <w:pPr>
              <w:bidi w:val="0"/>
            </w:pPr>
            <w:r>
              <w:rPr>
                <w:sz w:val="18"/>
                <w:szCs w:val="18"/>
              </w:rPr>
              <w:t xml:space="preserve"> </w:t>
            </w:r>
          </w:p>
        </w:tc>
      </w:tr>
      <w:tr w:rsidR="00695588" w14:paraId="0EE18DF7"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1FBD4323"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3AC5599A" w14:textId="77777777" w:rsidR="00695588" w:rsidRDefault="00000000" w:rsidP="00E205FA">
            <w:pPr>
              <w:bidi w:val="0"/>
            </w:pPr>
            <w:r>
              <w:rPr>
                <w:sz w:val="18"/>
                <w:szCs w:val="18"/>
              </w:rPr>
              <w:t xml:space="preserve"> </w:t>
            </w:r>
          </w:p>
        </w:tc>
        <w:tc>
          <w:tcPr>
            <w:tcW w:w="3508" w:type="dxa"/>
            <w:tcMar>
              <w:top w:w="90" w:type="dxa"/>
              <w:left w:w="110" w:type="dxa"/>
              <w:bottom w:w="90" w:type="dxa"/>
              <w:right w:w="110" w:type="dxa"/>
            </w:tcMar>
            <w:vAlign w:val="center"/>
          </w:tcPr>
          <w:p w14:paraId="400B3227" w14:textId="77777777" w:rsidR="00695588" w:rsidRDefault="00000000" w:rsidP="00E205FA">
            <w:pPr>
              <w:bidi w:val="0"/>
            </w:pPr>
            <w:r>
              <w:rPr>
                <w:sz w:val="18"/>
                <w:szCs w:val="18"/>
              </w:rPr>
              <w:t xml:space="preserve"> </w:t>
            </w:r>
          </w:p>
        </w:tc>
        <w:tc>
          <w:tcPr>
            <w:tcW w:w="2731" w:type="dxa"/>
            <w:tcMar>
              <w:top w:w="90" w:type="dxa"/>
              <w:left w:w="110" w:type="dxa"/>
              <w:bottom w:w="90" w:type="dxa"/>
              <w:right w:w="110" w:type="dxa"/>
            </w:tcMar>
            <w:vAlign w:val="center"/>
          </w:tcPr>
          <w:p w14:paraId="088FC768" w14:textId="77777777" w:rsidR="00695588" w:rsidRDefault="00000000" w:rsidP="00E205FA">
            <w:pPr>
              <w:bidi w:val="0"/>
            </w:pPr>
            <w:r>
              <w:rPr>
                <w:sz w:val="18"/>
                <w:szCs w:val="18"/>
              </w:rPr>
              <w:t xml:space="preserve"> </w:t>
            </w:r>
          </w:p>
        </w:tc>
      </w:tr>
    </w:tbl>
    <w:p w14:paraId="7E100482" w14:textId="77777777" w:rsidR="00695588" w:rsidRDefault="00000000" w:rsidP="00E205FA">
      <w:pPr>
        <w:bidi w:val="0"/>
        <w:spacing w:before="40" w:after="60"/>
      </w:pPr>
      <w:r>
        <w:rPr>
          <w:sz w:val="8"/>
          <w:szCs w:val="8"/>
        </w:rPr>
        <w:t xml:space="preserve"> </w:t>
      </w:r>
    </w:p>
    <w:p w14:paraId="4789EFE1" w14:textId="77777777" w:rsidR="00695588" w:rsidRDefault="00000000" w:rsidP="00E205FA">
      <w:pPr>
        <w:bidi w:val="0"/>
        <w:spacing w:before="40" w:after="160"/>
      </w:pPr>
      <w:r>
        <w:rPr>
          <w:sz w:val="8"/>
          <w:szCs w:val="8"/>
        </w:rPr>
        <w:t xml:space="preserve"> </w:t>
      </w:r>
    </w:p>
    <w:p w14:paraId="11C45FEF" w14:textId="77777777" w:rsidR="00695588" w:rsidRDefault="00000000" w:rsidP="00E205FA">
      <w:pPr>
        <w:pStyle w:val="Heading2"/>
        <w:keepNext/>
        <w:spacing w:before="200" w:after="90"/>
      </w:pPr>
      <w:r>
        <w:lastRenderedPageBreak/>
        <w:t>Section E — Key Deliverables and High-Level Milestones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82"/>
        <w:gridCol w:w="2144"/>
        <w:gridCol w:w="3021"/>
        <w:gridCol w:w="1266"/>
        <w:gridCol w:w="1656"/>
        <w:gridCol w:w="977"/>
      </w:tblGrid>
      <w:tr w:rsidR="00695588" w14:paraId="598146BE"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35A11B75" w14:textId="77777777" w:rsidR="00695588" w:rsidRDefault="00000000" w:rsidP="00E205FA">
            <w:pPr>
              <w:bidi w:val="0"/>
            </w:pPr>
            <w:r>
              <w:rPr>
                <w:b/>
                <w:bCs/>
                <w:color w:val="FFFFFF"/>
                <w:sz w:val="18"/>
                <w:szCs w:val="18"/>
              </w:rPr>
              <w:t>Ref</w:t>
            </w:r>
          </w:p>
        </w:tc>
        <w:tc>
          <w:tcPr>
            <w:tcW w:w="2144" w:type="dxa"/>
            <w:shd w:val="clear" w:color="auto" w:fill="0B2C4D"/>
            <w:tcMar>
              <w:top w:w="70" w:type="dxa"/>
              <w:left w:w="110" w:type="dxa"/>
              <w:bottom w:w="70" w:type="dxa"/>
              <w:right w:w="110" w:type="dxa"/>
            </w:tcMar>
            <w:vAlign w:val="center"/>
          </w:tcPr>
          <w:p w14:paraId="00A723DC" w14:textId="77777777" w:rsidR="00695588" w:rsidRDefault="00000000" w:rsidP="00E205FA">
            <w:pPr>
              <w:bidi w:val="0"/>
            </w:pPr>
            <w:r>
              <w:rPr>
                <w:b/>
                <w:bCs/>
                <w:color w:val="FFFFFF"/>
                <w:sz w:val="18"/>
                <w:szCs w:val="18"/>
              </w:rPr>
              <w:t>Milestone / Key Deliverable</w:t>
            </w:r>
          </w:p>
        </w:tc>
        <w:tc>
          <w:tcPr>
            <w:tcW w:w="3021" w:type="dxa"/>
            <w:shd w:val="clear" w:color="auto" w:fill="0B2C4D"/>
            <w:tcMar>
              <w:top w:w="70" w:type="dxa"/>
              <w:left w:w="110" w:type="dxa"/>
              <w:bottom w:w="70" w:type="dxa"/>
              <w:right w:w="110" w:type="dxa"/>
            </w:tcMar>
            <w:vAlign w:val="center"/>
          </w:tcPr>
          <w:p w14:paraId="271765EC" w14:textId="77777777" w:rsidR="00695588" w:rsidRDefault="00000000" w:rsidP="00E205FA">
            <w:pPr>
              <w:bidi w:val="0"/>
            </w:pPr>
            <w:r>
              <w:rPr>
                <w:b/>
                <w:bCs/>
                <w:color w:val="FFFFFF"/>
                <w:sz w:val="18"/>
                <w:szCs w:val="18"/>
              </w:rPr>
              <w:t>Description of Evidence of Completion</w:t>
            </w:r>
          </w:p>
        </w:tc>
        <w:tc>
          <w:tcPr>
            <w:tcW w:w="1266" w:type="dxa"/>
            <w:shd w:val="clear" w:color="auto" w:fill="0B2C4D"/>
            <w:tcMar>
              <w:top w:w="70" w:type="dxa"/>
              <w:left w:w="110" w:type="dxa"/>
              <w:bottom w:w="70" w:type="dxa"/>
              <w:right w:w="110" w:type="dxa"/>
            </w:tcMar>
            <w:vAlign w:val="center"/>
          </w:tcPr>
          <w:p w14:paraId="47ADCEA6" w14:textId="77777777" w:rsidR="00695588" w:rsidRDefault="00000000" w:rsidP="00E205FA">
            <w:pPr>
              <w:bidi w:val="0"/>
            </w:pPr>
            <w:r>
              <w:rPr>
                <w:b/>
                <w:bCs/>
                <w:color w:val="FFFFFF"/>
                <w:sz w:val="18"/>
                <w:szCs w:val="18"/>
              </w:rPr>
              <w:t>Target Date</w:t>
            </w:r>
          </w:p>
        </w:tc>
        <w:tc>
          <w:tcPr>
            <w:tcW w:w="1656" w:type="dxa"/>
            <w:shd w:val="clear" w:color="auto" w:fill="0B2C4D"/>
            <w:tcMar>
              <w:top w:w="70" w:type="dxa"/>
              <w:left w:w="110" w:type="dxa"/>
              <w:bottom w:w="70" w:type="dxa"/>
              <w:right w:w="110" w:type="dxa"/>
            </w:tcMar>
            <w:vAlign w:val="center"/>
          </w:tcPr>
          <w:p w14:paraId="71DD9952" w14:textId="77777777" w:rsidR="00695588" w:rsidRDefault="00000000" w:rsidP="00E205FA">
            <w:pPr>
              <w:bidi w:val="0"/>
            </w:pPr>
            <w:r>
              <w:rPr>
                <w:b/>
                <w:bCs/>
                <w:color w:val="FFFFFF"/>
                <w:sz w:val="18"/>
                <w:szCs w:val="18"/>
              </w:rPr>
              <w:t>Accountable Role</w:t>
            </w:r>
          </w:p>
        </w:tc>
        <w:tc>
          <w:tcPr>
            <w:tcW w:w="977" w:type="dxa"/>
            <w:shd w:val="clear" w:color="auto" w:fill="0B2C4D"/>
            <w:tcMar>
              <w:top w:w="70" w:type="dxa"/>
              <w:left w:w="110" w:type="dxa"/>
              <w:bottom w:w="70" w:type="dxa"/>
              <w:right w:w="110" w:type="dxa"/>
            </w:tcMar>
            <w:vAlign w:val="center"/>
          </w:tcPr>
          <w:p w14:paraId="5D4FCD3B" w14:textId="77777777" w:rsidR="00695588" w:rsidRDefault="00000000" w:rsidP="00E205FA">
            <w:pPr>
              <w:bidi w:val="0"/>
            </w:pPr>
            <w:r>
              <w:rPr>
                <w:b/>
                <w:bCs/>
                <w:color w:val="FFFFFF"/>
                <w:sz w:val="18"/>
                <w:szCs w:val="18"/>
              </w:rPr>
              <w:t>Gate</w:t>
            </w:r>
          </w:p>
        </w:tc>
      </w:tr>
      <w:tr w:rsidR="00695588" w14:paraId="51DEADAB"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4F83DFF5" w14:textId="77777777" w:rsidR="00695588" w:rsidRDefault="00000000" w:rsidP="00E205FA">
            <w:pPr>
              <w:bidi w:val="0"/>
            </w:pPr>
            <w:r>
              <w:rPr>
                <w:i/>
                <w:iCs/>
                <w:color w:val="5B6770"/>
                <w:sz w:val="17"/>
                <w:szCs w:val="17"/>
              </w:rPr>
              <w:t>MS-01</w:t>
            </w:r>
          </w:p>
        </w:tc>
        <w:tc>
          <w:tcPr>
            <w:tcW w:w="2144" w:type="dxa"/>
            <w:shd w:val="clear" w:color="auto" w:fill="F3ECDD"/>
            <w:tcMar>
              <w:top w:w="70" w:type="dxa"/>
              <w:left w:w="110" w:type="dxa"/>
              <w:bottom w:w="70" w:type="dxa"/>
              <w:right w:w="110" w:type="dxa"/>
            </w:tcMar>
            <w:vAlign w:val="center"/>
          </w:tcPr>
          <w:p w14:paraId="11339A4A" w14:textId="77777777" w:rsidR="00695588" w:rsidRDefault="00000000" w:rsidP="00E205FA">
            <w:pPr>
              <w:bidi w:val="0"/>
            </w:pPr>
            <w:r>
              <w:rPr>
                <w:i/>
                <w:iCs/>
                <w:color w:val="5B6770"/>
                <w:sz w:val="17"/>
                <w:szCs w:val="17"/>
              </w:rPr>
              <w:t>Solution design baselined</w:t>
            </w:r>
          </w:p>
        </w:tc>
        <w:tc>
          <w:tcPr>
            <w:tcW w:w="3021" w:type="dxa"/>
            <w:shd w:val="clear" w:color="auto" w:fill="F3ECDD"/>
            <w:tcMar>
              <w:top w:w="70" w:type="dxa"/>
              <w:left w:w="110" w:type="dxa"/>
              <w:bottom w:w="70" w:type="dxa"/>
              <w:right w:w="110" w:type="dxa"/>
            </w:tcMar>
            <w:vAlign w:val="center"/>
          </w:tcPr>
          <w:p w14:paraId="03B2CC06" w14:textId="77777777" w:rsidR="00695588" w:rsidRDefault="00000000" w:rsidP="00E205FA">
            <w:pPr>
              <w:bidi w:val="0"/>
            </w:pPr>
            <w:r>
              <w:rPr>
                <w:i/>
                <w:iCs/>
                <w:color w:val="5B6770"/>
                <w:sz w:val="17"/>
                <w:szCs w:val="17"/>
              </w:rPr>
              <w:t>Design authority sign-off recorded</w:t>
            </w:r>
          </w:p>
        </w:tc>
        <w:tc>
          <w:tcPr>
            <w:tcW w:w="1266" w:type="dxa"/>
            <w:shd w:val="clear" w:color="auto" w:fill="F3ECDD"/>
            <w:tcMar>
              <w:top w:w="70" w:type="dxa"/>
              <w:left w:w="110" w:type="dxa"/>
              <w:bottom w:w="70" w:type="dxa"/>
              <w:right w:w="110" w:type="dxa"/>
            </w:tcMar>
            <w:vAlign w:val="center"/>
          </w:tcPr>
          <w:p w14:paraId="7D49AC10" w14:textId="77777777" w:rsidR="00695588" w:rsidRDefault="00000000" w:rsidP="00E205FA">
            <w:pPr>
              <w:bidi w:val="0"/>
            </w:pPr>
            <w:r>
              <w:rPr>
                <w:i/>
                <w:iCs/>
                <w:color w:val="5B6770"/>
                <w:sz w:val="17"/>
                <w:szCs w:val="17"/>
              </w:rPr>
              <w:t>DD-MMM-YYYY</w:t>
            </w:r>
          </w:p>
        </w:tc>
        <w:tc>
          <w:tcPr>
            <w:tcW w:w="1656" w:type="dxa"/>
            <w:shd w:val="clear" w:color="auto" w:fill="F3ECDD"/>
            <w:tcMar>
              <w:top w:w="70" w:type="dxa"/>
              <w:left w:w="110" w:type="dxa"/>
              <w:bottom w:w="70" w:type="dxa"/>
              <w:right w:w="110" w:type="dxa"/>
            </w:tcMar>
            <w:vAlign w:val="center"/>
          </w:tcPr>
          <w:p w14:paraId="0E5AD043" w14:textId="77777777" w:rsidR="00695588" w:rsidRDefault="00000000" w:rsidP="00E205FA">
            <w:pPr>
              <w:bidi w:val="0"/>
            </w:pPr>
            <w:r>
              <w:rPr>
                <w:i/>
                <w:iCs/>
                <w:color w:val="5B6770"/>
                <w:sz w:val="17"/>
                <w:szCs w:val="17"/>
              </w:rPr>
              <w:t>Solution Architect</w:t>
            </w:r>
          </w:p>
        </w:tc>
        <w:tc>
          <w:tcPr>
            <w:tcW w:w="977" w:type="dxa"/>
            <w:shd w:val="clear" w:color="auto" w:fill="F3ECDD"/>
            <w:tcMar>
              <w:top w:w="70" w:type="dxa"/>
              <w:left w:w="110" w:type="dxa"/>
              <w:bottom w:w="70" w:type="dxa"/>
              <w:right w:w="110" w:type="dxa"/>
            </w:tcMar>
            <w:vAlign w:val="center"/>
          </w:tcPr>
          <w:p w14:paraId="4CF443ED" w14:textId="77777777" w:rsidR="00695588" w:rsidRDefault="00000000" w:rsidP="00E205FA">
            <w:pPr>
              <w:bidi w:val="0"/>
            </w:pPr>
            <w:r>
              <w:rPr>
                <w:i/>
                <w:iCs/>
                <w:color w:val="5B6770"/>
                <w:sz w:val="17"/>
                <w:szCs w:val="17"/>
              </w:rPr>
              <w:t>G2</w:t>
            </w:r>
          </w:p>
        </w:tc>
      </w:tr>
      <w:tr w:rsidR="00695588" w14:paraId="4566DFC1"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6B95967" w14:textId="77777777" w:rsidR="00695588" w:rsidRDefault="00000000" w:rsidP="00E205FA">
            <w:pPr>
              <w:bidi w:val="0"/>
            </w:pPr>
            <w:r>
              <w:rPr>
                <w:sz w:val="18"/>
                <w:szCs w:val="18"/>
              </w:rPr>
              <w:t xml:space="preserve"> </w:t>
            </w:r>
          </w:p>
        </w:tc>
        <w:tc>
          <w:tcPr>
            <w:tcW w:w="2144" w:type="dxa"/>
            <w:tcMar>
              <w:top w:w="90" w:type="dxa"/>
              <w:left w:w="110" w:type="dxa"/>
              <w:bottom w:w="90" w:type="dxa"/>
              <w:right w:w="110" w:type="dxa"/>
            </w:tcMar>
            <w:vAlign w:val="center"/>
          </w:tcPr>
          <w:p w14:paraId="6FA7ADEA" w14:textId="77777777" w:rsidR="00695588" w:rsidRDefault="00000000" w:rsidP="00E205FA">
            <w:pPr>
              <w:bidi w:val="0"/>
            </w:pPr>
            <w:r>
              <w:rPr>
                <w:sz w:val="18"/>
                <w:szCs w:val="18"/>
              </w:rPr>
              <w:t xml:space="preserve"> </w:t>
            </w:r>
          </w:p>
        </w:tc>
        <w:tc>
          <w:tcPr>
            <w:tcW w:w="3021" w:type="dxa"/>
            <w:tcMar>
              <w:top w:w="90" w:type="dxa"/>
              <w:left w:w="110" w:type="dxa"/>
              <w:bottom w:w="90" w:type="dxa"/>
              <w:right w:w="110" w:type="dxa"/>
            </w:tcMar>
            <w:vAlign w:val="center"/>
          </w:tcPr>
          <w:p w14:paraId="0EC7E09F" w14:textId="77777777" w:rsidR="00695588" w:rsidRDefault="00000000" w:rsidP="00E205FA">
            <w:pPr>
              <w:bidi w:val="0"/>
            </w:pPr>
            <w:r>
              <w:rPr>
                <w:sz w:val="18"/>
                <w:szCs w:val="18"/>
              </w:rPr>
              <w:t xml:space="preserve"> </w:t>
            </w:r>
          </w:p>
        </w:tc>
        <w:tc>
          <w:tcPr>
            <w:tcW w:w="1266" w:type="dxa"/>
            <w:tcMar>
              <w:top w:w="90" w:type="dxa"/>
              <w:left w:w="110" w:type="dxa"/>
              <w:bottom w:w="90" w:type="dxa"/>
              <w:right w:w="110" w:type="dxa"/>
            </w:tcMar>
            <w:vAlign w:val="center"/>
          </w:tcPr>
          <w:p w14:paraId="2500FBEB" w14:textId="77777777" w:rsidR="00695588" w:rsidRDefault="00000000" w:rsidP="00E205FA">
            <w:pPr>
              <w:bidi w:val="0"/>
            </w:pPr>
            <w:r>
              <w:rPr>
                <w:sz w:val="18"/>
                <w:szCs w:val="18"/>
              </w:rPr>
              <w:t xml:space="preserve"> </w:t>
            </w:r>
          </w:p>
        </w:tc>
        <w:tc>
          <w:tcPr>
            <w:tcW w:w="1656" w:type="dxa"/>
            <w:tcMar>
              <w:top w:w="90" w:type="dxa"/>
              <w:left w:w="110" w:type="dxa"/>
              <w:bottom w:w="90" w:type="dxa"/>
              <w:right w:w="110" w:type="dxa"/>
            </w:tcMar>
            <w:vAlign w:val="center"/>
          </w:tcPr>
          <w:p w14:paraId="31CD3D24" w14:textId="77777777" w:rsidR="00695588" w:rsidRDefault="00000000" w:rsidP="00E205FA">
            <w:pPr>
              <w:bidi w:val="0"/>
            </w:pPr>
            <w:r>
              <w:rPr>
                <w:sz w:val="18"/>
                <w:szCs w:val="18"/>
              </w:rPr>
              <w:t xml:space="preserve"> </w:t>
            </w:r>
          </w:p>
        </w:tc>
        <w:tc>
          <w:tcPr>
            <w:tcW w:w="977" w:type="dxa"/>
            <w:tcMar>
              <w:top w:w="90" w:type="dxa"/>
              <w:left w:w="110" w:type="dxa"/>
              <w:bottom w:w="90" w:type="dxa"/>
              <w:right w:w="110" w:type="dxa"/>
            </w:tcMar>
            <w:vAlign w:val="center"/>
          </w:tcPr>
          <w:p w14:paraId="29AF4E98" w14:textId="77777777" w:rsidR="00695588" w:rsidRDefault="00000000" w:rsidP="00E205FA">
            <w:pPr>
              <w:bidi w:val="0"/>
            </w:pPr>
            <w:r>
              <w:rPr>
                <w:sz w:val="18"/>
                <w:szCs w:val="18"/>
              </w:rPr>
              <w:t xml:space="preserve"> </w:t>
            </w:r>
          </w:p>
        </w:tc>
      </w:tr>
      <w:tr w:rsidR="00695588" w14:paraId="01AA9986"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16A2D458" w14:textId="77777777" w:rsidR="00695588" w:rsidRDefault="00000000" w:rsidP="00E205FA">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FB8F6A7" w14:textId="77777777" w:rsidR="00695588" w:rsidRDefault="00000000" w:rsidP="00E205FA">
            <w:pPr>
              <w:bidi w:val="0"/>
            </w:pPr>
            <w:r>
              <w:rPr>
                <w:sz w:val="18"/>
                <w:szCs w:val="18"/>
              </w:rPr>
              <w:t xml:space="preserve"> </w:t>
            </w:r>
          </w:p>
        </w:tc>
        <w:tc>
          <w:tcPr>
            <w:tcW w:w="3021" w:type="dxa"/>
            <w:shd w:val="clear" w:color="auto" w:fill="F4F6F8"/>
            <w:tcMar>
              <w:top w:w="90" w:type="dxa"/>
              <w:left w:w="110" w:type="dxa"/>
              <w:bottom w:w="90" w:type="dxa"/>
              <w:right w:w="110" w:type="dxa"/>
            </w:tcMar>
            <w:vAlign w:val="center"/>
          </w:tcPr>
          <w:p w14:paraId="75DB57D4" w14:textId="77777777" w:rsidR="00695588" w:rsidRDefault="00000000" w:rsidP="00E205FA">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AC56742" w14:textId="77777777" w:rsidR="00695588" w:rsidRDefault="00000000" w:rsidP="00E205FA">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21749F0" w14:textId="77777777" w:rsidR="00695588" w:rsidRDefault="00000000" w:rsidP="00E205FA">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527C3282" w14:textId="77777777" w:rsidR="00695588" w:rsidRDefault="00000000" w:rsidP="00E205FA">
            <w:pPr>
              <w:bidi w:val="0"/>
            </w:pPr>
            <w:r>
              <w:rPr>
                <w:sz w:val="18"/>
                <w:szCs w:val="18"/>
              </w:rPr>
              <w:t xml:space="preserve"> </w:t>
            </w:r>
          </w:p>
        </w:tc>
      </w:tr>
      <w:tr w:rsidR="00695588" w14:paraId="16F4475D"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8D04A34" w14:textId="77777777" w:rsidR="00695588" w:rsidRDefault="00000000" w:rsidP="00E205FA">
            <w:pPr>
              <w:bidi w:val="0"/>
            </w:pPr>
            <w:r>
              <w:rPr>
                <w:sz w:val="18"/>
                <w:szCs w:val="18"/>
              </w:rPr>
              <w:t xml:space="preserve"> </w:t>
            </w:r>
          </w:p>
        </w:tc>
        <w:tc>
          <w:tcPr>
            <w:tcW w:w="2144" w:type="dxa"/>
            <w:tcMar>
              <w:top w:w="90" w:type="dxa"/>
              <w:left w:w="110" w:type="dxa"/>
              <w:bottom w:w="90" w:type="dxa"/>
              <w:right w:w="110" w:type="dxa"/>
            </w:tcMar>
            <w:vAlign w:val="center"/>
          </w:tcPr>
          <w:p w14:paraId="39BB59ED" w14:textId="77777777" w:rsidR="00695588" w:rsidRDefault="00000000" w:rsidP="00E205FA">
            <w:pPr>
              <w:bidi w:val="0"/>
            </w:pPr>
            <w:r>
              <w:rPr>
                <w:sz w:val="18"/>
                <w:szCs w:val="18"/>
              </w:rPr>
              <w:t xml:space="preserve"> </w:t>
            </w:r>
          </w:p>
        </w:tc>
        <w:tc>
          <w:tcPr>
            <w:tcW w:w="3021" w:type="dxa"/>
            <w:tcMar>
              <w:top w:w="90" w:type="dxa"/>
              <w:left w:w="110" w:type="dxa"/>
              <w:bottom w:w="90" w:type="dxa"/>
              <w:right w:w="110" w:type="dxa"/>
            </w:tcMar>
            <w:vAlign w:val="center"/>
          </w:tcPr>
          <w:p w14:paraId="6375A9EF" w14:textId="77777777" w:rsidR="00695588" w:rsidRDefault="00000000" w:rsidP="00E205FA">
            <w:pPr>
              <w:bidi w:val="0"/>
            </w:pPr>
            <w:r>
              <w:rPr>
                <w:sz w:val="18"/>
                <w:szCs w:val="18"/>
              </w:rPr>
              <w:t xml:space="preserve"> </w:t>
            </w:r>
          </w:p>
        </w:tc>
        <w:tc>
          <w:tcPr>
            <w:tcW w:w="1266" w:type="dxa"/>
            <w:tcMar>
              <w:top w:w="90" w:type="dxa"/>
              <w:left w:w="110" w:type="dxa"/>
              <w:bottom w:w="90" w:type="dxa"/>
              <w:right w:w="110" w:type="dxa"/>
            </w:tcMar>
            <w:vAlign w:val="center"/>
          </w:tcPr>
          <w:p w14:paraId="3405265E" w14:textId="77777777" w:rsidR="00695588" w:rsidRDefault="00000000" w:rsidP="00E205FA">
            <w:pPr>
              <w:bidi w:val="0"/>
            </w:pPr>
            <w:r>
              <w:rPr>
                <w:sz w:val="18"/>
                <w:szCs w:val="18"/>
              </w:rPr>
              <w:t xml:space="preserve"> </w:t>
            </w:r>
          </w:p>
        </w:tc>
        <w:tc>
          <w:tcPr>
            <w:tcW w:w="1656" w:type="dxa"/>
            <w:tcMar>
              <w:top w:w="90" w:type="dxa"/>
              <w:left w:w="110" w:type="dxa"/>
              <w:bottom w:w="90" w:type="dxa"/>
              <w:right w:w="110" w:type="dxa"/>
            </w:tcMar>
            <w:vAlign w:val="center"/>
          </w:tcPr>
          <w:p w14:paraId="449DB73E" w14:textId="77777777" w:rsidR="00695588" w:rsidRDefault="00000000" w:rsidP="00E205FA">
            <w:pPr>
              <w:bidi w:val="0"/>
            </w:pPr>
            <w:r>
              <w:rPr>
                <w:sz w:val="18"/>
                <w:szCs w:val="18"/>
              </w:rPr>
              <w:t xml:space="preserve"> </w:t>
            </w:r>
          </w:p>
        </w:tc>
        <w:tc>
          <w:tcPr>
            <w:tcW w:w="977" w:type="dxa"/>
            <w:tcMar>
              <w:top w:w="90" w:type="dxa"/>
              <w:left w:w="110" w:type="dxa"/>
              <w:bottom w:w="90" w:type="dxa"/>
              <w:right w:w="110" w:type="dxa"/>
            </w:tcMar>
            <w:vAlign w:val="center"/>
          </w:tcPr>
          <w:p w14:paraId="718BB038" w14:textId="77777777" w:rsidR="00695588" w:rsidRDefault="00000000" w:rsidP="00E205FA">
            <w:pPr>
              <w:bidi w:val="0"/>
            </w:pPr>
            <w:r>
              <w:rPr>
                <w:sz w:val="18"/>
                <w:szCs w:val="18"/>
              </w:rPr>
              <w:t xml:space="preserve"> </w:t>
            </w:r>
          </w:p>
        </w:tc>
      </w:tr>
      <w:tr w:rsidR="00695588" w14:paraId="34602E94"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3462675E" w14:textId="77777777" w:rsidR="00695588" w:rsidRDefault="00000000" w:rsidP="00E205FA">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E245DE9" w14:textId="77777777" w:rsidR="00695588" w:rsidRDefault="00000000" w:rsidP="00E205FA">
            <w:pPr>
              <w:bidi w:val="0"/>
            </w:pPr>
            <w:r>
              <w:rPr>
                <w:sz w:val="18"/>
                <w:szCs w:val="18"/>
              </w:rPr>
              <w:t xml:space="preserve"> </w:t>
            </w:r>
          </w:p>
        </w:tc>
        <w:tc>
          <w:tcPr>
            <w:tcW w:w="3021" w:type="dxa"/>
            <w:shd w:val="clear" w:color="auto" w:fill="F4F6F8"/>
            <w:tcMar>
              <w:top w:w="90" w:type="dxa"/>
              <w:left w:w="110" w:type="dxa"/>
              <w:bottom w:w="90" w:type="dxa"/>
              <w:right w:w="110" w:type="dxa"/>
            </w:tcMar>
            <w:vAlign w:val="center"/>
          </w:tcPr>
          <w:p w14:paraId="1433888B" w14:textId="77777777" w:rsidR="00695588" w:rsidRDefault="00000000" w:rsidP="00E205FA">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809E842" w14:textId="77777777" w:rsidR="00695588" w:rsidRDefault="00000000" w:rsidP="00E205FA">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F1FE273" w14:textId="77777777" w:rsidR="00695588" w:rsidRDefault="00000000" w:rsidP="00E205FA">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153F31A4" w14:textId="77777777" w:rsidR="00695588" w:rsidRDefault="00000000" w:rsidP="00E205FA">
            <w:pPr>
              <w:bidi w:val="0"/>
            </w:pPr>
            <w:r>
              <w:rPr>
                <w:sz w:val="18"/>
                <w:szCs w:val="18"/>
              </w:rPr>
              <w:t xml:space="preserve"> </w:t>
            </w:r>
          </w:p>
        </w:tc>
      </w:tr>
      <w:tr w:rsidR="00695588" w14:paraId="5CAF4355"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8E7C0F9" w14:textId="77777777" w:rsidR="00695588" w:rsidRDefault="00000000" w:rsidP="00E205FA">
            <w:pPr>
              <w:bidi w:val="0"/>
            </w:pPr>
            <w:r>
              <w:rPr>
                <w:sz w:val="18"/>
                <w:szCs w:val="18"/>
              </w:rPr>
              <w:t xml:space="preserve"> </w:t>
            </w:r>
          </w:p>
        </w:tc>
        <w:tc>
          <w:tcPr>
            <w:tcW w:w="2144" w:type="dxa"/>
            <w:tcMar>
              <w:top w:w="90" w:type="dxa"/>
              <w:left w:w="110" w:type="dxa"/>
              <w:bottom w:w="90" w:type="dxa"/>
              <w:right w:w="110" w:type="dxa"/>
            </w:tcMar>
            <w:vAlign w:val="center"/>
          </w:tcPr>
          <w:p w14:paraId="1DE30F2A" w14:textId="77777777" w:rsidR="00695588" w:rsidRDefault="00000000" w:rsidP="00E205FA">
            <w:pPr>
              <w:bidi w:val="0"/>
            </w:pPr>
            <w:r>
              <w:rPr>
                <w:sz w:val="18"/>
                <w:szCs w:val="18"/>
              </w:rPr>
              <w:t xml:space="preserve"> </w:t>
            </w:r>
          </w:p>
        </w:tc>
        <w:tc>
          <w:tcPr>
            <w:tcW w:w="3021" w:type="dxa"/>
            <w:tcMar>
              <w:top w:w="90" w:type="dxa"/>
              <w:left w:w="110" w:type="dxa"/>
              <w:bottom w:w="90" w:type="dxa"/>
              <w:right w:w="110" w:type="dxa"/>
            </w:tcMar>
            <w:vAlign w:val="center"/>
          </w:tcPr>
          <w:p w14:paraId="2AC977A8" w14:textId="77777777" w:rsidR="00695588" w:rsidRDefault="00000000" w:rsidP="00E205FA">
            <w:pPr>
              <w:bidi w:val="0"/>
            </w:pPr>
            <w:r>
              <w:rPr>
                <w:sz w:val="18"/>
                <w:szCs w:val="18"/>
              </w:rPr>
              <w:t xml:space="preserve"> </w:t>
            </w:r>
          </w:p>
        </w:tc>
        <w:tc>
          <w:tcPr>
            <w:tcW w:w="1266" w:type="dxa"/>
            <w:tcMar>
              <w:top w:w="90" w:type="dxa"/>
              <w:left w:w="110" w:type="dxa"/>
              <w:bottom w:w="90" w:type="dxa"/>
              <w:right w:w="110" w:type="dxa"/>
            </w:tcMar>
            <w:vAlign w:val="center"/>
          </w:tcPr>
          <w:p w14:paraId="0E0020C1" w14:textId="77777777" w:rsidR="00695588" w:rsidRDefault="00000000" w:rsidP="00E205FA">
            <w:pPr>
              <w:bidi w:val="0"/>
            </w:pPr>
            <w:r>
              <w:rPr>
                <w:sz w:val="18"/>
                <w:szCs w:val="18"/>
              </w:rPr>
              <w:t xml:space="preserve"> </w:t>
            </w:r>
          </w:p>
        </w:tc>
        <w:tc>
          <w:tcPr>
            <w:tcW w:w="1656" w:type="dxa"/>
            <w:tcMar>
              <w:top w:w="90" w:type="dxa"/>
              <w:left w:w="110" w:type="dxa"/>
              <w:bottom w:w="90" w:type="dxa"/>
              <w:right w:w="110" w:type="dxa"/>
            </w:tcMar>
            <w:vAlign w:val="center"/>
          </w:tcPr>
          <w:p w14:paraId="35F552D9" w14:textId="77777777" w:rsidR="00695588" w:rsidRDefault="00000000" w:rsidP="00E205FA">
            <w:pPr>
              <w:bidi w:val="0"/>
            </w:pPr>
            <w:r>
              <w:rPr>
                <w:sz w:val="18"/>
                <w:szCs w:val="18"/>
              </w:rPr>
              <w:t xml:space="preserve"> </w:t>
            </w:r>
          </w:p>
        </w:tc>
        <w:tc>
          <w:tcPr>
            <w:tcW w:w="977" w:type="dxa"/>
            <w:tcMar>
              <w:top w:w="90" w:type="dxa"/>
              <w:left w:w="110" w:type="dxa"/>
              <w:bottom w:w="90" w:type="dxa"/>
              <w:right w:w="110" w:type="dxa"/>
            </w:tcMar>
            <w:vAlign w:val="center"/>
          </w:tcPr>
          <w:p w14:paraId="1F78144B" w14:textId="77777777" w:rsidR="00695588" w:rsidRDefault="00000000" w:rsidP="00E205FA">
            <w:pPr>
              <w:bidi w:val="0"/>
            </w:pPr>
            <w:r>
              <w:rPr>
                <w:sz w:val="18"/>
                <w:szCs w:val="18"/>
              </w:rPr>
              <w:t xml:space="preserve"> </w:t>
            </w:r>
          </w:p>
        </w:tc>
      </w:tr>
      <w:tr w:rsidR="00695588" w14:paraId="30054F97"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4AB6F5A9" w14:textId="77777777" w:rsidR="00695588" w:rsidRDefault="00000000" w:rsidP="00E205FA">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67FB2FCE" w14:textId="77777777" w:rsidR="00695588" w:rsidRDefault="00000000" w:rsidP="00E205FA">
            <w:pPr>
              <w:bidi w:val="0"/>
            </w:pPr>
            <w:r>
              <w:rPr>
                <w:sz w:val="18"/>
                <w:szCs w:val="18"/>
              </w:rPr>
              <w:t xml:space="preserve"> </w:t>
            </w:r>
          </w:p>
        </w:tc>
        <w:tc>
          <w:tcPr>
            <w:tcW w:w="3021" w:type="dxa"/>
            <w:shd w:val="clear" w:color="auto" w:fill="F4F6F8"/>
            <w:tcMar>
              <w:top w:w="90" w:type="dxa"/>
              <w:left w:w="110" w:type="dxa"/>
              <w:bottom w:w="90" w:type="dxa"/>
              <w:right w:w="110" w:type="dxa"/>
            </w:tcMar>
            <w:vAlign w:val="center"/>
          </w:tcPr>
          <w:p w14:paraId="2A65E2C1" w14:textId="77777777" w:rsidR="00695588" w:rsidRDefault="00000000" w:rsidP="00E205FA">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1B8D5B0" w14:textId="77777777" w:rsidR="00695588" w:rsidRDefault="00000000" w:rsidP="00E205FA">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AEA9708" w14:textId="77777777" w:rsidR="00695588" w:rsidRDefault="00000000" w:rsidP="00E205FA">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24B0DC6F" w14:textId="77777777" w:rsidR="00695588" w:rsidRDefault="00000000" w:rsidP="00E205FA">
            <w:pPr>
              <w:bidi w:val="0"/>
            </w:pPr>
            <w:r>
              <w:rPr>
                <w:sz w:val="18"/>
                <w:szCs w:val="18"/>
              </w:rPr>
              <w:t xml:space="preserve"> </w:t>
            </w:r>
          </w:p>
        </w:tc>
      </w:tr>
      <w:tr w:rsidR="00695588" w14:paraId="18712027"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56CB0F59" w14:textId="77777777" w:rsidR="00695588" w:rsidRDefault="00000000" w:rsidP="00E205FA">
            <w:pPr>
              <w:bidi w:val="0"/>
            </w:pPr>
            <w:r>
              <w:rPr>
                <w:sz w:val="18"/>
                <w:szCs w:val="18"/>
              </w:rPr>
              <w:t xml:space="preserve"> </w:t>
            </w:r>
          </w:p>
        </w:tc>
        <w:tc>
          <w:tcPr>
            <w:tcW w:w="2144" w:type="dxa"/>
            <w:tcMar>
              <w:top w:w="90" w:type="dxa"/>
              <w:left w:w="110" w:type="dxa"/>
              <w:bottom w:w="90" w:type="dxa"/>
              <w:right w:w="110" w:type="dxa"/>
            </w:tcMar>
            <w:vAlign w:val="center"/>
          </w:tcPr>
          <w:p w14:paraId="4718ABB6" w14:textId="77777777" w:rsidR="00695588" w:rsidRDefault="00000000" w:rsidP="00E205FA">
            <w:pPr>
              <w:bidi w:val="0"/>
            </w:pPr>
            <w:r>
              <w:rPr>
                <w:sz w:val="18"/>
                <w:szCs w:val="18"/>
              </w:rPr>
              <w:t xml:space="preserve"> </w:t>
            </w:r>
          </w:p>
        </w:tc>
        <w:tc>
          <w:tcPr>
            <w:tcW w:w="3021" w:type="dxa"/>
            <w:tcMar>
              <w:top w:w="90" w:type="dxa"/>
              <w:left w:w="110" w:type="dxa"/>
              <w:bottom w:w="90" w:type="dxa"/>
              <w:right w:w="110" w:type="dxa"/>
            </w:tcMar>
            <w:vAlign w:val="center"/>
          </w:tcPr>
          <w:p w14:paraId="188051EA" w14:textId="77777777" w:rsidR="00695588" w:rsidRDefault="00000000" w:rsidP="00E205FA">
            <w:pPr>
              <w:bidi w:val="0"/>
            </w:pPr>
            <w:r>
              <w:rPr>
                <w:sz w:val="18"/>
                <w:szCs w:val="18"/>
              </w:rPr>
              <w:t xml:space="preserve"> </w:t>
            </w:r>
          </w:p>
        </w:tc>
        <w:tc>
          <w:tcPr>
            <w:tcW w:w="1266" w:type="dxa"/>
            <w:tcMar>
              <w:top w:w="90" w:type="dxa"/>
              <w:left w:w="110" w:type="dxa"/>
              <w:bottom w:w="90" w:type="dxa"/>
              <w:right w:w="110" w:type="dxa"/>
            </w:tcMar>
            <w:vAlign w:val="center"/>
          </w:tcPr>
          <w:p w14:paraId="0DD34DF6" w14:textId="77777777" w:rsidR="00695588" w:rsidRDefault="00000000" w:rsidP="00E205FA">
            <w:pPr>
              <w:bidi w:val="0"/>
            </w:pPr>
            <w:r>
              <w:rPr>
                <w:sz w:val="18"/>
                <w:szCs w:val="18"/>
              </w:rPr>
              <w:t xml:space="preserve"> </w:t>
            </w:r>
          </w:p>
        </w:tc>
        <w:tc>
          <w:tcPr>
            <w:tcW w:w="1656" w:type="dxa"/>
            <w:tcMar>
              <w:top w:w="90" w:type="dxa"/>
              <w:left w:w="110" w:type="dxa"/>
              <w:bottom w:w="90" w:type="dxa"/>
              <w:right w:w="110" w:type="dxa"/>
            </w:tcMar>
            <w:vAlign w:val="center"/>
          </w:tcPr>
          <w:p w14:paraId="7E628292" w14:textId="77777777" w:rsidR="00695588" w:rsidRDefault="00000000" w:rsidP="00E205FA">
            <w:pPr>
              <w:bidi w:val="0"/>
            </w:pPr>
            <w:r>
              <w:rPr>
                <w:sz w:val="18"/>
                <w:szCs w:val="18"/>
              </w:rPr>
              <w:t xml:space="preserve"> </w:t>
            </w:r>
          </w:p>
        </w:tc>
        <w:tc>
          <w:tcPr>
            <w:tcW w:w="977" w:type="dxa"/>
            <w:tcMar>
              <w:top w:w="90" w:type="dxa"/>
              <w:left w:w="110" w:type="dxa"/>
              <w:bottom w:w="90" w:type="dxa"/>
              <w:right w:w="110" w:type="dxa"/>
            </w:tcMar>
            <w:vAlign w:val="center"/>
          </w:tcPr>
          <w:p w14:paraId="243821B0" w14:textId="77777777" w:rsidR="00695588" w:rsidRDefault="00000000" w:rsidP="00E205FA">
            <w:pPr>
              <w:bidi w:val="0"/>
            </w:pPr>
            <w:r>
              <w:rPr>
                <w:sz w:val="18"/>
                <w:szCs w:val="18"/>
              </w:rPr>
              <w:t xml:space="preserve"> </w:t>
            </w:r>
          </w:p>
        </w:tc>
      </w:tr>
    </w:tbl>
    <w:p w14:paraId="46EB2905" w14:textId="77777777" w:rsidR="00695588" w:rsidRDefault="00000000" w:rsidP="00E205FA">
      <w:pPr>
        <w:bidi w:val="0"/>
        <w:spacing w:before="40" w:after="60"/>
      </w:pPr>
      <w:r>
        <w:rPr>
          <w:sz w:val="8"/>
          <w:szCs w:val="8"/>
        </w:rPr>
        <w:t xml:space="preserve"> </w:t>
      </w:r>
    </w:p>
    <w:p w14:paraId="46918F24" w14:textId="77777777" w:rsidR="00695588" w:rsidRDefault="00000000" w:rsidP="00E205FA">
      <w:pPr>
        <w:pStyle w:val="Heading2"/>
        <w:keepNext/>
        <w:spacing w:before="200" w:after="90"/>
      </w:pPr>
      <w:r>
        <w:t>Section F — Delivery Approach and Life Cycle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695588" w14:paraId="7C04E17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92D2840" w14:textId="77777777" w:rsidR="00695588" w:rsidRDefault="00000000" w:rsidP="00E205FA">
            <w:pPr>
              <w:bidi w:val="0"/>
            </w:pPr>
            <w:r>
              <w:rPr>
                <w:b/>
                <w:bCs/>
                <w:color w:val="0B2C4D"/>
                <w:sz w:val="19"/>
                <w:szCs w:val="19"/>
              </w:rPr>
              <w:t>F1. Selected Delivery Approach</w:t>
            </w:r>
          </w:p>
        </w:tc>
        <w:tc>
          <w:tcPr>
            <w:tcW w:w="6433" w:type="dxa"/>
            <w:tcMar>
              <w:top w:w="70" w:type="dxa"/>
              <w:left w:w="110" w:type="dxa"/>
              <w:bottom w:w="70" w:type="dxa"/>
              <w:right w:w="110" w:type="dxa"/>
            </w:tcMar>
            <w:vAlign w:val="center"/>
          </w:tcPr>
          <w:p w14:paraId="346E06BA" w14:textId="77777777" w:rsidR="00695588" w:rsidRDefault="00000000" w:rsidP="00E205FA">
            <w:pPr>
              <w:bidi w:val="0"/>
            </w:pPr>
            <w:r>
              <w:rPr>
                <w:i/>
                <w:iCs/>
                <w:color w:val="5B6770"/>
                <w:sz w:val="19"/>
                <w:szCs w:val="19"/>
              </w:rPr>
              <w:t>⟨ Predictive | Agile | Hybrid ⟩</w:t>
            </w:r>
          </w:p>
        </w:tc>
      </w:tr>
      <w:tr w:rsidR="00695588" w14:paraId="3A10E88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4B6308" w14:textId="77777777" w:rsidR="00695588" w:rsidRDefault="00000000" w:rsidP="00E205FA">
            <w:pPr>
              <w:bidi w:val="0"/>
            </w:pPr>
            <w:r>
              <w:rPr>
                <w:b/>
                <w:bCs/>
                <w:color w:val="0B2C4D"/>
                <w:sz w:val="19"/>
                <w:szCs w:val="19"/>
              </w:rPr>
              <w:t>F2. Basis of Selection</w:t>
            </w:r>
          </w:p>
        </w:tc>
        <w:tc>
          <w:tcPr>
            <w:tcW w:w="6433" w:type="dxa"/>
            <w:tcMar>
              <w:top w:w="70" w:type="dxa"/>
              <w:left w:w="110" w:type="dxa"/>
              <w:bottom w:w="70" w:type="dxa"/>
              <w:right w:w="110" w:type="dxa"/>
            </w:tcMar>
            <w:vAlign w:val="center"/>
          </w:tcPr>
          <w:p w14:paraId="01231608" w14:textId="77777777" w:rsidR="00695588" w:rsidRDefault="00000000" w:rsidP="00E205FA">
            <w:pPr>
              <w:bidi w:val="0"/>
            </w:pPr>
            <w:r>
              <w:rPr>
                <w:i/>
                <w:iCs/>
                <w:color w:val="5B6770"/>
                <w:sz w:val="19"/>
                <w:szCs w:val="19"/>
              </w:rPr>
              <w:t>⟨ reference to IMT-PIG-016 assessment score and rationale ⟩</w:t>
            </w:r>
          </w:p>
        </w:tc>
      </w:tr>
      <w:tr w:rsidR="00695588" w14:paraId="36D148E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5B46E2A" w14:textId="77777777" w:rsidR="00695588" w:rsidRDefault="00000000" w:rsidP="00E205FA">
            <w:pPr>
              <w:bidi w:val="0"/>
            </w:pPr>
            <w:r>
              <w:rPr>
                <w:b/>
                <w:bCs/>
                <w:color w:val="0B2C4D"/>
                <w:sz w:val="19"/>
                <w:szCs w:val="19"/>
              </w:rPr>
              <w:t>F3. Life Cycle / Phase Structure</w:t>
            </w:r>
          </w:p>
        </w:tc>
        <w:tc>
          <w:tcPr>
            <w:tcW w:w="6433" w:type="dxa"/>
            <w:tcMar>
              <w:top w:w="70" w:type="dxa"/>
              <w:left w:w="110" w:type="dxa"/>
              <w:bottom w:w="70" w:type="dxa"/>
              <w:right w:w="110" w:type="dxa"/>
            </w:tcMar>
            <w:vAlign w:val="center"/>
          </w:tcPr>
          <w:p w14:paraId="65F30345" w14:textId="77777777" w:rsidR="00695588" w:rsidRDefault="00000000" w:rsidP="00E205FA">
            <w:pPr>
              <w:bidi w:val="0"/>
            </w:pPr>
            <w:r>
              <w:rPr>
                <w:i/>
                <w:iCs/>
                <w:color w:val="5B6770"/>
                <w:sz w:val="19"/>
                <w:szCs w:val="19"/>
              </w:rPr>
              <w:t>⟨ named phases or iterations and their gates ⟩</w:t>
            </w:r>
          </w:p>
        </w:tc>
      </w:tr>
      <w:tr w:rsidR="00695588" w14:paraId="3788F5C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5E5BF46" w14:textId="77777777" w:rsidR="00695588" w:rsidRDefault="00000000" w:rsidP="00E205FA">
            <w:pPr>
              <w:bidi w:val="0"/>
            </w:pPr>
            <w:r>
              <w:rPr>
                <w:b/>
                <w:bCs/>
                <w:color w:val="0B2C4D"/>
                <w:sz w:val="19"/>
                <w:szCs w:val="19"/>
              </w:rPr>
              <w:t>F4. Cadence</w:t>
            </w:r>
          </w:p>
        </w:tc>
        <w:tc>
          <w:tcPr>
            <w:tcW w:w="6433" w:type="dxa"/>
            <w:tcMar>
              <w:top w:w="70" w:type="dxa"/>
              <w:left w:w="110" w:type="dxa"/>
              <w:bottom w:w="70" w:type="dxa"/>
              <w:right w:w="110" w:type="dxa"/>
            </w:tcMar>
            <w:vAlign w:val="center"/>
          </w:tcPr>
          <w:p w14:paraId="29E7AA9C" w14:textId="77777777" w:rsidR="00695588" w:rsidRDefault="00000000" w:rsidP="00E205FA">
            <w:pPr>
              <w:bidi w:val="0"/>
            </w:pPr>
            <w:r>
              <w:rPr>
                <w:i/>
                <w:iCs/>
                <w:color w:val="5B6770"/>
                <w:sz w:val="19"/>
                <w:szCs w:val="19"/>
              </w:rPr>
              <w:t>⟨ iteration length, review cadence, release cadence, or phase durations ⟩</w:t>
            </w:r>
          </w:p>
        </w:tc>
      </w:tr>
      <w:tr w:rsidR="00695588" w14:paraId="0C454FE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C494AE7" w14:textId="77777777" w:rsidR="00695588" w:rsidRDefault="00000000" w:rsidP="00E205FA">
            <w:pPr>
              <w:bidi w:val="0"/>
            </w:pPr>
            <w:r>
              <w:rPr>
                <w:b/>
                <w:bCs/>
                <w:color w:val="0B2C4D"/>
                <w:sz w:val="19"/>
                <w:szCs w:val="19"/>
              </w:rPr>
              <w:t>F5. Tailoring Applied</w:t>
            </w:r>
          </w:p>
        </w:tc>
        <w:tc>
          <w:tcPr>
            <w:tcW w:w="6433" w:type="dxa"/>
            <w:tcMar>
              <w:top w:w="70" w:type="dxa"/>
              <w:left w:w="110" w:type="dxa"/>
              <w:bottom w:w="70" w:type="dxa"/>
              <w:right w:w="110" w:type="dxa"/>
            </w:tcMar>
            <w:vAlign w:val="center"/>
          </w:tcPr>
          <w:p w14:paraId="42CB4C92" w14:textId="77777777" w:rsidR="00695588" w:rsidRDefault="00000000" w:rsidP="00E205FA">
            <w:pPr>
              <w:bidi w:val="0"/>
            </w:pPr>
            <w:r>
              <w:rPr>
                <w:i/>
                <w:iCs/>
                <w:color w:val="5B6770"/>
                <w:sz w:val="19"/>
                <w:szCs w:val="19"/>
              </w:rPr>
              <w:t>⟨ reference to IMT-PIG-017 and summary of processes tailored in or out ⟩</w:t>
            </w:r>
          </w:p>
        </w:tc>
      </w:tr>
      <w:tr w:rsidR="00695588" w14:paraId="3421932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A177370" w14:textId="77777777" w:rsidR="00695588" w:rsidRDefault="00000000" w:rsidP="00E205FA">
            <w:pPr>
              <w:bidi w:val="0"/>
            </w:pPr>
            <w:r>
              <w:rPr>
                <w:b/>
                <w:bCs/>
                <w:color w:val="0B2C4D"/>
                <w:sz w:val="19"/>
                <w:szCs w:val="19"/>
              </w:rPr>
              <w:t>F6. Definition of Done / Acceptance Basis</w:t>
            </w:r>
          </w:p>
        </w:tc>
        <w:tc>
          <w:tcPr>
            <w:tcW w:w="6433" w:type="dxa"/>
            <w:tcMar>
              <w:top w:w="70" w:type="dxa"/>
              <w:left w:w="110" w:type="dxa"/>
              <w:bottom w:w="70" w:type="dxa"/>
              <w:right w:w="110" w:type="dxa"/>
            </w:tcMar>
            <w:vAlign w:val="center"/>
          </w:tcPr>
          <w:p w14:paraId="50B468B4" w14:textId="77777777" w:rsidR="00695588" w:rsidRDefault="00000000" w:rsidP="00E205FA">
            <w:pPr>
              <w:bidi w:val="0"/>
            </w:pPr>
            <w:r>
              <w:rPr>
                <w:i/>
                <w:iCs/>
                <w:color w:val="5B6770"/>
                <w:sz w:val="19"/>
                <w:szCs w:val="19"/>
              </w:rPr>
              <w:t>⟨ how completion of work is judged ⟩</w:t>
            </w:r>
          </w:p>
        </w:tc>
      </w:tr>
    </w:tbl>
    <w:p w14:paraId="07168614" w14:textId="77777777" w:rsidR="00695588" w:rsidRDefault="00000000" w:rsidP="00E205FA">
      <w:pPr>
        <w:bidi w:val="0"/>
        <w:spacing w:before="40" w:after="60"/>
      </w:pPr>
      <w:r>
        <w:rPr>
          <w:sz w:val="8"/>
          <w:szCs w:val="8"/>
        </w:rPr>
        <w:t xml:space="preserve"> </w:t>
      </w:r>
    </w:p>
    <w:p w14:paraId="06225103" w14:textId="77777777" w:rsidR="00695588" w:rsidRDefault="00000000" w:rsidP="00E205FA">
      <w:pPr>
        <w:pStyle w:val="Heading2"/>
        <w:keepNext/>
        <w:spacing w:before="200" w:after="90"/>
      </w:pPr>
      <w:r>
        <w:t>Section G — Funding, Budget and Financial Authority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695588" w14:paraId="406DC4C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D8A85DA" w14:textId="77777777" w:rsidR="00695588" w:rsidRDefault="00000000" w:rsidP="00E205FA">
            <w:pPr>
              <w:bidi w:val="0"/>
            </w:pPr>
            <w:r>
              <w:rPr>
                <w:b/>
                <w:bCs/>
                <w:color w:val="0B2C4D"/>
                <w:sz w:val="19"/>
                <w:szCs w:val="19"/>
              </w:rPr>
              <w:t>G1. Approved Funding Envelope</w:t>
            </w:r>
          </w:p>
        </w:tc>
        <w:tc>
          <w:tcPr>
            <w:tcW w:w="6433" w:type="dxa"/>
            <w:tcMar>
              <w:top w:w="70" w:type="dxa"/>
              <w:left w:w="110" w:type="dxa"/>
              <w:bottom w:w="70" w:type="dxa"/>
              <w:right w:w="110" w:type="dxa"/>
            </w:tcMar>
            <w:vAlign w:val="center"/>
          </w:tcPr>
          <w:p w14:paraId="763DEB03" w14:textId="77777777" w:rsidR="00695588" w:rsidRDefault="00000000" w:rsidP="00E205FA">
            <w:pPr>
              <w:bidi w:val="0"/>
            </w:pPr>
            <w:r>
              <w:rPr>
                <w:i/>
                <w:iCs/>
                <w:color w:val="5B6770"/>
                <w:sz w:val="19"/>
                <w:szCs w:val="19"/>
              </w:rPr>
              <w:t>⟨ currency and amount ⟩</w:t>
            </w:r>
          </w:p>
        </w:tc>
      </w:tr>
      <w:tr w:rsidR="00695588" w14:paraId="590BF47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E23F045" w14:textId="77777777" w:rsidR="00695588" w:rsidRDefault="00000000" w:rsidP="00E205FA">
            <w:pPr>
              <w:bidi w:val="0"/>
            </w:pPr>
            <w:r>
              <w:rPr>
                <w:b/>
                <w:bCs/>
                <w:color w:val="0B2C4D"/>
                <w:sz w:val="19"/>
                <w:szCs w:val="19"/>
              </w:rPr>
              <w:t>G2. Capital / Operating Split</w:t>
            </w:r>
          </w:p>
        </w:tc>
        <w:tc>
          <w:tcPr>
            <w:tcW w:w="6433" w:type="dxa"/>
            <w:tcMar>
              <w:top w:w="70" w:type="dxa"/>
              <w:left w:w="110" w:type="dxa"/>
              <w:bottom w:w="70" w:type="dxa"/>
              <w:right w:w="110" w:type="dxa"/>
            </w:tcMar>
            <w:vAlign w:val="center"/>
          </w:tcPr>
          <w:p w14:paraId="53C57450" w14:textId="77777777" w:rsidR="00695588" w:rsidRDefault="00000000" w:rsidP="00E205FA">
            <w:pPr>
              <w:bidi w:val="0"/>
            </w:pPr>
            <w:r>
              <w:rPr>
                <w:i/>
                <w:iCs/>
                <w:color w:val="5B6770"/>
                <w:sz w:val="19"/>
                <w:szCs w:val="19"/>
              </w:rPr>
              <w:t>⟨ CAPEX and OPEX amounts ⟩</w:t>
            </w:r>
          </w:p>
        </w:tc>
      </w:tr>
      <w:tr w:rsidR="00695588" w14:paraId="742FA8A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AAE0CB6" w14:textId="77777777" w:rsidR="00695588" w:rsidRDefault="00000000" w:rsidP="00E205FA">
            <w:pPr>
              <w:bidi w:val="0"/>
            </w:pPr>
            <w:r>
              <w:rPr>
                <w:b/>
                <w:bCs/>
                <w:color w:val="0B2C4D"/>
                <w:sz w:val="19"/>
                <w:szCs w:val="19"/>
              </w:rPr>
              <w:t>G3. Funding Source</w:t>
            </w:r>
          </w:p>
        </w:tc>
        <w:tc>
          <w:tcPr>
            <w:tcW w:w="6433" w:type="dxa"/>
            <w:tcMar>
              <w:top w:w="70" w:type="dxa"/>
              <w:left w:w="110" w:type="dxa"/>
              <w:bottom w:w="70" w:type="dxa"/>
              <w:right w:w="110" w:type="dxa"/>
            </w:tcMar>
            <w:vAlign w:val="center"/>
          </w:tcPr>
          <w:p w14:paraId="422A84A6" w14:textId="77777777" w:rsidR="00695588" w:rsidRDefault="00000000" w:rsidP="00E205FA">
            <w:pPr>
              <w:bidi w:val="0"/>
            </w:pPr>
            <w:r>
              <w:rPr>
                <w:i/>
                <w:iCs/>
                <w:color w:val="5B6770"/>
                <w:sz w:val="19"/>
                <w:szCs w:val="19"/>
              </w:rPr>
              <w:t>⟨ cost centre, budget line, grant, external funding ⟩</w:t>
            </w:r>
          </w:p>
        </w:tc>
      </w:tr>
      <w:tr w:rsidR="00695588" w14:paraId="2EE78B6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366BC8D" w14:textId="77777777" w:rsidR="00695588" w:rsidRDefault="00000000" w:rsidP="00E205FA">
            <w:pPr>
              <w:bidi w:val="0"/>
            </w:pPr>
            <w:r>
              <w:rPr>
                <w:b/>
                <w:bCs/>
                <w:color w:val="0B2C4D"/>
                <w:sz w:val="19"/>
                <w:szCs w:val="19"/>
              </w:rPr>
              <w:t>G4. Estimate Class and Accuracy Range</w:t>
            </w:r>
          </w:p>
        </w:tc>
        <w:tc>
          <w:tcPr>
            <w:tcW w:w="6433" w:type="dxa"/>
            <w:tcMar>
              <w:top w:w="70" w:type="dxa"/>
              <w:left w:w="110" w:type="dxa"/>
              <w:bottom w:w="70" w:type="dxa"/>
              <w:right w:w="110" w:type="dxa"/>
            </w:tcMar>
            <w:vAlign w:val="center"/>
          </w:tcPr>
          <w:p w14:paraId="775C66FA" w14:textId="77777777" w:rsidR="00695588" w:rsidRDefault="00000000" w:rsidP="00E205FA">
            <w:pPr>
              <w:bidi w:val="0"/>
            </w:pPr>
            <w:r>
              <w:rPr>
                <w:i/>
                <w:iCs/>
                <w:color w:val="5B6770"/>
                <w:sz w:val="19"/>
                <w:szCs w:val="19"/>
              </w:rPr>
              <w:t>⟨ e.g. Class 3, −15% / +25% ⟩</w:t>
            </w:r>
          </w:p>
        </w:tc>
      </w:tr>
      <w:tr w:rsidR="00695588" w14:paraId="24E825F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3DB5DDD" w14:textId="77777777" w:rsidR="00695588" w:rsidRDefault="00000000" w:rsidP="00E205FA">
            <w:pPr>
              <w:bidi w:val="0"/>
            </w:pPr>
            <w:r>
              <w:rPr>
                <w:b/>
                <w:bCs/>
                <w:color w:val="0B2C4D"/>
                <w:sz w:val="19"/>
                <w:szCs w:val="19"/>
              </w:rPr>
              <w:t>G5. Management Reserve</w:t>
            </w:r>
          </w:p>
        </w:tc>
        <w:tc>
          <w:tcPr>
            <w:tcW w:w="6433" w:type="dxa"/>
            <w:tcMar>
              <w:top w:w="70" w:type="dxa"/>
              <w:left w:w="110" w:type="dxa"/>
              <w:bottom w:w="70" w:type="dxa"/>
              <w:right w:w="110" w:type="dxa"/>
            </w:tcMar>
            <w:vAlign w:val="center"/>
          </w:tcPr>
          <w:p w14:paraId="11AC954B" w14:textId="77777777" w:rsidR="00695588" w:rsidRDefault="00000000" w:rsidP="00E205FA">
            <w:pPr>
              <w:bidi w:val="0"/>
            </w:pPr>
            <w:r>
              <w:rPr>
                <w:i/>
                <w:iCs/>
                <w:color w:val="5B6770"/>
                <w:sz w:val="19"/>
                <w:szCs w:val="19"/>
              </w:rPr>
              <w:t>⟨ amount and the authority that controls its release ⟩</w:t>
            </w:r>
          </w:p>
        </w:tc>
      </w:tr>
      <w:tr w:rsidR="00695588" w14:paraId="1E85B30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904D4F5" w14:textId="77777777" w:rsidR="00695588" w:rsidRDefault="00000000" w:rsidP="00E205FA">
            <w:pPr>
              <w:bidi w:val="0"/>
            </w:pPr>
            <w:r>
              <w:rPr>
                <w:b/>
                <w:bCs/>
                <w:color w:val="0B2C4D"/>
                <w:sz w:val="19"/>
                <w:szCs w:val="19"/>
              </w:rPr>
              <w:t>G6. Contingency Reserve</w:t>
            </w:r>
          </w:p>
        </w:tc>
        <w:tc>
          <w:tcPr>
            <w:tcW w:w="6433" w:type="dxa"/>
            <w:tcMar>
              <w:top w:w="70" w:type="dxa"/>
              <w:left w:w="110" w:type="dxa"/>
              <w:bottom w:w="70" w:type="dxa"/>
              <w:right w:w="110" w:type="dxa"/>
            </w:tcMar>
            <w:vAlign w:val="center"/>
          </w:tcPr>
          <w:p w14:paraId="496ABA9B" w14:textId="77777777" w:rsidR="00695588" w:rsidRDefault="00000000" w:rsidP="00E205FA">
            <w:pPr>
              <w:bidi w:val="0"/>
            </w:pPr>
            <w:r>
              <w:rPr>
                <w:i/>
                <w:iCs/>
                <w:color w:val="5B6770"/>
                <w:sz w:val="19"/>
                <w:szCs w:val="19"/>
              </w:rPr>
              <w:t>⟨ amount, basis of calculation and control authority ⟩</w:t>
            </w:r>
          </w:p>
        </w:tc>
      </w:tr>
      <w:tr w:rsidR="00695588" w14:paraId="492F0D3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A323B3C" w14:textId="77777777" w:rsidR="00695588" w:rsidRDefault="00000000" w:rsidP="00E205FA">
            <w:pPr>
              <w:bidi w:val="0"/>
            </w:pPr>
            <w:r>
              <w:rPr>
                <w:b/>
                <w:bCs/>
                <w:color w:val="0B2C4D"/>
                <w:sz w:val="19"/>
                <w:szCs w:val="19"/>
              </w:rPr>
              <w:t>G7. Financial Reporting Cycle</w:t>
            </w:r>
          </w:p>
        </w:tc>
        <w:tc>
          <w:tcPr>
            <w:tcW w:w="6433" w:type="dxa"/>
            <w:tcMar>
              <w:top w:w="70" w:type="dxa"/>
              <w:left w:w="110" w:type="dxa"/>
              <w:bottom w:w="70" w:type="dxa"/>
              <w:right w:w="110" w:type="dxa"/>
            </w:tcMar>
            <w:vAlign w:val="center"/>
          </w:tcPr>
          <w:p w14:paraId="441733E7" w14:textId="77777777" w:rsidR="00695588" w:rsidRDefault="00000000" w:rsidP="00E205FA">
            <w:pPr>
              <w:bidi w:val="0"/>
            </w:pPr>
            <w:r>
              <w:rPr>
                <w:i/>
                <w:iCs/>
                <w:color w:val="5B6770"/>
                <w:sz w:val="19"/>
                <w:szCs w:val="19"/>
              </w:rPr>
              <w:t>⟨ frequency and recipients ⟩</w:t>
            </w:r>
          </w:p>
        </w:tc>
      </w:tr>
      <w:tr w:rsidR="00695588" w14:paraId="098E3C8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D1AF131" w14:textId="77777777" w:rsidR="00695588" w:rsidRDefault="00000000" w:rsidP="00E205FA">
            <w:pPr>
              <w:bidi w:val="0"/>
            </w:pPr>
            <w:r>
              <w:rPr>
                <w:b/>
                <w:bCs/>
                <w:color w:val="0B2C4D"/>
                <w:sz w:val="19"/>
                <w:szCs w:val="19"/>
              </w:rPr>
              <w:t>G8. Expected Benefit Value</w:t>
            </w:r>
          </w:p>
        </w:tc>
        <w:tc>
          <w:tcPr>
            <w:tcW w:w="6433" w:type="dxa"/>
            <w:tcMar>
              <w:top w:w="70" w:type="dxa"/>
              <w:left w:w="110" w:type="dxa"/>
              <w:bottom w:w="70" w:type="dxa"/>
              <w:right w:w="110" w:type="dxa"/>
            </w:tcMar>
            <w:vAlign w:val="center"/>
          </w:tcPr>
          <w:p w14:paraId="7DA3A217" w14:textId="77777777" w:rsidR="00695588" w:rsidRDefault="00000000" w:rsidP="00E205FA">
            <w:pPr>
              <w:bidi w:val="0"/>
            </w:pPr>
            <w:r>
              <w:rPr>
                <w:i/>
                <w:iCs/>
                <w:color w:val="5B6770"/>
                <w:sz w:val="19"/>
                <w:szCs w:val="19"/>
              </w:rPr>
              <w:t>⟨ quantified annual and lifetime benefit, cross-referenced to IMT-PIG-006 ⟩</w:t>
            </w:r>
          </w:p>
        </w:tc>
      </w:tr>
    </w:tbl>
    <w:p w14:paraId="30B4B75F" w14:textId="77777777" w:rsidR="00695588" w:rsidRDefault="00000000" w:rsidP="00E205FA">
      <w:pPr>
        <w:bidi w:val="0"/>
        <w:spacing w:before="40" w:after="60"/>
      </w:pPr>
      <w:r>
        <w:rPr>
          <w:sz w:val="8"/>
          <w:szCs w:val="8"/>
        </w:rPr>
        <w:t xml:space="preserve"> </w:t>
      </w:r>
    </w:p>
    <w:p w14:paraId="1FEB976C" w14:textId="77777777" w:rsidR="00695588" w:rsidRDefault="00000000" w:rsidP="00E205FA">
      <w:pPr>
        <w:bidi w:val="0"/>
        <w:spacing w:before="40" w:after="160"/>
      </w:pPr>
      <w:r>
        <w:rPr>
          <w:sz w:val="8"/>
          <w:szCs w:val="8"/>
        </w:rPr>
        <w:t xml:space="preserve"> </w:t>
      </w:r>
    </w:p>
    <w:p w14:paraId="2C1CD0E5" w14:textId="77777777" w:rsidR="00695588" w:rsidRDefault="00000000" w:rsidP="00E205FA">
      <w:pPr>
        <w:pStyle w:val="Heading2"/>
        <w:keepNext/>
        <w:spacing w:before="200" w:after="90"/>
      </w:pPr>
      <w:r>
        <w:lastRenderedPageBreak/>
        <w:t>Section H — Key Stakeholders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82"/>
        <w:gridCol w:w="2046"/>
        <w:gridCol w:w="2339"/>
        <w:gridCol w:w="1072"/>
        <w:gridCol w:w="1072"/>
        <w:gridCol w:w="2535"/>
      </w:tblGrid>
      <w:tr w:rsidR="00695588" w14:paraId="67899364"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68869FAE" w14:textId="77777777" w:rsidR="00695588" w:rsidRDefault="00000000" w:rsidP="00E205FA">
            <w:pPr>
              <w:bidi w:val="0"/>
            </w:pPr>
            <w:r>
              <w:rPr>
                <w:b/>
                <w:bCs/>
                <w:color w:val="FFFFFF"/>
                <w:sz w:val="18"/>
                <w:szCs w:val="18"/>
              </w:rPr>
              <w:t>Ref</w:t>
            </w:r>
          </w:p>
        </w:tc>
        <w:tc>
          <w:tcPr>
            <w:tcW w:w="2046" w:type="dxa"/>
            <w:shd w:val="clear" w:color="auto" w:fill="0B2C4D"/>
            <w:tcMar>
              <w:top w:w="70" w:type="dxa"/>
              <w:left w:w="110" w:type="dxa"/>
              <w:bottom w:w="70" w:type="dxa"/>
              <w:right w:w="110" w:type="dxa"/>
            </w:tcMar>
            <w:vAlign w:val="center"/>
          </w:tcPr>
          <w:p w14:paraId="0FA8C2C9" w14:textId="77777777" w:rsidR="00695588" w:rsidRDefault="00000000" w:rsidP="00E205FA">
            <w:pPr>
              <w:bidi w:val="0"/>
            </w:pPr>
            <w:r>
              <w:rPr>
                <w:b/>
                <w:bCs/>
                <w:color w:val="FFFFFF"/>
                <w:sz w:val="18"/>
                <w:szCs w:val="18"/>
              </w:rPr>
              <w:t>Stakeholder / Group</w:t>
            </w:r>
          </w:p>
        </w:tc>
        <w:tc>
          <w:tcPr>
            <w:tcW w:w="2339" w:type="dxa"/>
            <w:shd w:val="clear" w:color="auto" w:fill="0B2C4D"/>
            <w:tcMar>
              <w:top w:w="70" w:type="dxa"/>
              <w:left w:w="110" w:type="dxa"/>
              <w:bottom w:w="70" w:type="dxa"/>
              <w:right w:w="110" w:type="dxa"/>
            </w:tcMar>
            <w:vAlign w:val="center"/>
          </w:tcPr>
          <w:p w14:paraId="58455410" w14:textId="77777777" w:rsidR="00695588" w:rsidRDefault="00000000" w:rsidP="00E205FA">
            <w:pPr>
              <w:bidi w:val="0"/>
            </w:pPr>
            <w:r>
              <w:rPr>
                <w:b/>
                <w:bCs/>
                <w:color w:val="FFFFFF"/>
                <w:sz w:val="18"/>
                <w:szCs w:val="18"/>
              </w:rPr>
              <w:t>Role in the Project</w:t>
            </w:r>
          </w:p>
        </w:tc>
        <w:tc>
          <w:tcPr>
            <w:tcW w:w="1072" w:type="dxa"/>
            <w:shd w:val="clear" w:color="auto" w:fill="0B2C4D"/>
            <w:tcMar>
              <w:top w:w="70" w:type="dxa"/>
              <w:left w:w="110" w:type="dxa"/>
              <w:bottom w:w="70" w:type="dxa"/>
              <w:right w:w="110" w:type="dxa"/>
            </w:tcMar>
            <w:vAlign w:val="center"/>
          </w:tcPr>
          <w:p w14:paraId="76B6C8BE" w14:textId="77777777" w:rsidR="00695588" w:rsidRDefault="00000000" w:rsidP="00E205FA">
            <w:pPr>
              <w:bidi w:val="0"/>
            </w:pPr>
            <w:r>
              <w:rPr>
                <w:b/>
                <w:bCs/>
                <w:color w:val="FFFFFF"/>
                <w:sz w:val="18"/>
                <w:szCs w:val="18"/>
              </w:rPr>
              <w:t>Influence</w:t>
            </w:r>
          </w:p>
        </w:tc>
        <w:tc>
          <w:tcPr>
            <w:tcW w:w="1072" w:type="dxa"/>
            <w:shd w:val="clear" w:color="auto" w:fill="0B2C4D"/>
            <w:tcMar>
              <w:top w:w="70" w:type="dxa"/>
              <w:left w:w="110" w:type="dxa"/>
              <w:bottom w:w="70" w:type="dxa"/>
              <w:right w:w="110" w:type="dxa"/>
            </w:tcMar>
            <w:vAlign w:val="center"/>
          </w:tcPr>
          <w:p w14:paraId="5D40268B" w14:textId="77777777" w:rsidR="00695588" w:rsidRDefault="00000000" w:rsidP="00E205FA">
            <w:pPr>
              <w:bidi w:val="0"/>
            </w:pPr>
            <w:r>
              <w:rPr>
                <w:b/>
                <w:bCs/>
                <w:color w:val="FFFFFF"/>
                <w:sz w:val="18"/>
                <w:szCs w:val="18"/>
              </w:rPr>
              <w:t>Interest</w:t>
            </w:r>
          </w:p>
        </w:tc>
        <w:tc>
          <w:tcPr>
            <w:tcW w:w="2535" w:type="dxa"/>
            <w:shd w:val="clear" w:color="auto" w:fill="0B2C4D"/>
            <w:tcMar>
              <w:top w:w="70" w:type="dxa"/>
              <w:left w:w="110" w:type="dxa"/>
              <w:bottom w:w="70" w:type="dxa"/>
              <w:right w:w="110" w:type="dxa"/>
            </w:tcMar>
            <w:vAlign w:val="center"/>
          </w:tcPr>
          <w:p w14:paraId="011396B7" w14:textId="77777777" w:rsidR="00695588" w:rsidRDefault="00000000" w:rsidP="00E205FA">
            <w:pPr>
              <w:bidi w:val="0"/>
            </w:pPr>
            <w:r>
              <w:rPr>
                <w:b/>
                <w:bCs/>
                <w:color w:val="FFFFFF"/>
                <w:sz w:val="18"/>
                <w:szCs w:val="18"/>
              </w:rPr>
              <w:t>Required Engagement Posture</w:t>
            </w:r>
          </w:p>
        </w:tc>
      </w:tr>
      <w:tr w:rsidR="00695588" w14:paraId="74FA3BD8"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23E843EA" w14:textId="77777777" w:rsidR="00695588" w:rsidRDefault="00000000" w:rsidP="00E205FA">
            <w:pPr>
              <w:bidi w:val="0"/>
            </w:pPr>
            <w:r>
              <w:rPr>
                <w:i/>
                <w:iCs/>
                <w:color w:val="5B6770"/>
                <w:sz w:val="17"/>
                <w:szCs w:val="17"/>
              </w:rPr>
              <w:t>STK-01</w:t>
            </w:r>
          </w:p>
        </w:tc>
        <w:tc>
          <w:tcPr>
            <w:tcW w:w="2046" w:type="dxa"/>
            <w:shd w:val="clear" w:color="auto" w:fill="F3ECDD"/>
            <w:tcMar>
              <w:top w:w="70" w:type="dxa"/>
              <w:left w:w="110" w:type="dxa"/>
              <w:bottom w:w="70" w:type="dxa"/>
              <w:right w:w="110" w:type="dxa"/>
            </w:tcMar>
            <w:vAlign w:val="center"/>
          </w:tcPr>
          <w:p w14:paraId="20822C1F" w14:textId="77777777" w:rsidR="00695588" w:rsidRDefault="00000000" w:rsidP="00E205FA">
            <w:pPr>
              <w:bidi w:val="0"/>
            </w:pPr>
            <w:r>
              <w:rPr>
                <w:i/>
                <w:iCs/>
                <w:color w:val="5B6770"/>
                <w:sz w:val="17"/>
                <w:szCs w:val="17"/>
              </w:rPr>
              <w:t>Head of Retail Operations</w:t>
            </w:r>
          </w:p>
        </w:tc>
        <w:tc>
          <w:tcPr>
            <w:tcW w:w="2339" w:type="dxa"/>
            <w:shd w:val="clear" w:color="auto" w:fill="F3ECDD"/>
            <w:tcMar>
              <w:top w:w="70" w:type="dxa"/>
              <w:left w:w="110" w:type="dxa"/>
              <w:bottom w:w="70" w:type="dxa"/>
              <w:right w:w="110" w:type="dxa"/>
            </w:tcMar>
            <w:vAlign w:val="center"/>
          </w:tcPr>
          <w:p w14:paraId="3CE35902" w14:textId="77777777" w:rsidR="00695588" w:rsidRDefault="00000000" w:rsidP="00E205FA">
            <w:pPr>
              <w:bidi w:val="0"/>
            </w:pPr>
            <w:r>
              <w:rPr>
                <w:i/>
                <w:iCs/>
                <w:color w:val="5B6770"/>
                <w:sz w:val="17"/>
                <w:szCs w:val="17"/>
              </w:rPr>
              <w:t>Business owner and benefit owner</w:t>
            </w:r>
          </w:p>
        </w:tc>
        <w:tc>
          <w:tcPr>
            <w:tcW w:w="1072" w:type="dxa"/>
            <w:shd w:val="clear" w:color="auto" w:fill="F3ECDD"/>
            <w:tcMar>
              <w:top w:w="70" w:type="dxa"/>
              <w:left w:w="110" w:type="dxa"/>
              <w:bottom w:w="70" w:type="dxa"/>
              <w:right w:w="110" w:type="dxa"/>
            </w:tcMar>
            <w:vAlign w:val="center"/>
          </w:tcPr>
          <w:p w14:paraId="78DA80F5" w14:textId="77777777" w:rsidR="00695588" w:rsidRDefault="00000000" w:rsidP="00E205FA">
            <w:pPr>
              <w:bidi w:val="0"/>
            </w:pPr>
            <w:r>
              <w:rPr>
                <w:i/>
                <w:iCs/>
                <w:color w:val="5B6770"/>
                <w:sz w:val="17"/>
                <w:szCs w:val="17"/>
              </w:rPr>
              <w:t>High</w:t>
            </w:r>
          </w:p>
        </w:tc>
        <w:tc>
          <w:tcPr>
            <w:tcW w:w="1072" w:type="dxa"/>
            <w:shd w:val="clear" w:color="auto" w:fill="F3ECDD"/>
            <w:tcMar>
              <w:top w:w="70" w:type="dxa"/>
              <w:left w:w="110" w:type="dxa"/>
              <w:bottom w:w="70" w:type="dxa"/>
              <w:right w:w="110" w:type="dxa"/>
            </w:tcMar>
            <w:vAlign w:val="center"/>
          </w:tcPr>
          <w:p w14:paraId="71923209" w14:textId="77777777" w:rsidR="00695588" w:rsidRDefault="00000000" w:rsidP="00E205FA">
            <w:pPr>
              <w:bidi w:val="0"/>
            </w:pPr>
            <w:r>
              <w:rPr>
                <w:i/>
                <w:iCs/>
                <w:color w:val="5B6770"/>
                <w:sz w:val="17"/>
                <w:szCs w:val="17"/>
              </w:rPr>
              <w:t>High</w:t>
            </w:r>
          </w:p>
        </w:tc>
        <w:tc>
          <w:tcPr>
            <w:tcW w:w="2535" w:type="dxa"/>
            <w:shd w:val="clear" w:color="auto" w:fill="F3ECDD"/>
            <w:tcMar>
              <w:top w:w="70" w:type="dxa"/>
              <w:left w:w="110" w:type="dxa"/>
              <w:bottom w:w="70" w:type="dxa"/>
              <w:right w:w="110" w:type="dxa"/>
            </w:tcMar>
            <w:vAlign w:val="center"/>
          </w:tcPr>
          <w:p w14:paraId="10966701" w14:textId="77777777" w:rsidR="00695588" w:rsidRDefault="00000000" w:rsidP="00E205FA">
            <w:pPr>
              <w:bidi w:val="0"/>
            </w:pPr>
            <w:r>
              <w:rPr>
                <w:i/>
                <w:iCs/>
                <w:color w:val="5B6770"/>
                <w:sz w:val="17"/>
                <w:szCs w:val="17"/>
              </w:rPr>
              <w:t>Manage closely — weekly working session</w:t>
            </w:r>
          </w:p>
        </w:tc>
      </w:tr>
      <w:tr w:rsidR="00695588" w14:paraId="69A9A328"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3ED6CD4C" w14:textId="77777777" w:rsidR="00695588" w:rsidRDefault="00000000" w:rsidP="00E205FA">
            <w:pPr>
              <w:bidi w:val="0"/>
            </w:pPr>
            <w:r>
              <w:rPr>
                <w:sz w:val="18"/>
                <w:szCs w:val="18"/>
              </w:rPr>
              <w:t xml:space="preserve"> </w:t>
            </w:r>
          </w:p>
        </w:tc>
        <w:tc>
          <w:tcPr>
            <w:tcW w:w="2046" w:type="dxa"/>
            <w:tcMar>
              <w:top w:w="90" w:type="dxa"/>
              <w:left w:w="110" w:type="dxa"/>
              <w:bottom w:w="90" w:type="dxa"/>
              <w:right w:w="110" w:type="dxa"/>
            </w:tcMar>
            <w:vAlign w:val="center"/>
          </w:tcPr>
          <w:p w14:paraId="518EB1F4" w14:textId="77777777" w:rsidR="00695588" w:rsidRDefault="00000000" w:rsidP="00E205FA">
            <w:pPr>
              <w:bidi w:val="0"/>
            </w:pPr>
            <w:r>
              <w:rPr>
                <w:sz w:val="18"/>
                <w:szCs w:val="18"/>
              </w:rPr>
              <w:t xml:space="preserve"> </w:t>
            </w:r>
          </w:p>
        </w:tc>
        <w:tc>
          <w:tcPr>
            <w:tcW w:w="2339" w:type="dxa"/>
            <w:tcMar>
              <w:top w:w="90" w:type="dxa"/>
              <w:left w:w="110" w:type="dxa"/>
              <w:bottom w:w="90" w:type="dxa"/>
              <w:right w:w="110" w:type="dxa"/>
            </w:tcMar>
            <w:vAlign w:val="center"/>
          </w:tcPr>
          <w:p w14:paraId="6A4DB335"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41E0E2BA"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6B66D7AE" w14:textId="77777777" w:rsidR="00695588" w:rsidRDefault="00000000" w:rsidP="00E205FA">
            <w:pPr>
              <w:bidi w:val="0"/>
            </w:pPr>
            <w:r>
              <w:rPr>
                <w:sz w:val="18"/>
                <w:szCs w:val="18"/>
              </w:rPr>
              <w:t xml:space="preserve"> </w:t>
            </w:r>
          </w:p>
        </w:tc>
        <w:tc>
          <w:tcPr>
            <w:tcW w:w="2535" w:type="dxa"/>
            <w:tcMar>
              <w:top w:w="90" w:type="dxa"/>
              <w:left w:w="110" w:type="dxa"/>
              <w:bottom w:w="90" w:type="dxa"/>
              <w:right w:w="110" w:type="dxa"/>
            </w:tcMar>
            <w:vAlign w:val="center"/>
          </w:tcPr>
          <w:p w14:paraId="636D0D71" w14:textId="77777777" w:rsidR="00695588" w:rsidRDefault="00000000" w:rsidP="00E205FA">
            <w:pPr>
              <w:bidi w:val="0"/>
            </w:pPr>
            <w:r>
              <w:rPr>
                <w:sz w:val="18"/>
                <w:szCs w:val="18"/>
              </w:rPr>
              <w:t xml:space="preserve"> </w:t>
            </w:r>
          </w:p>
        </w:tc>
      </w:tr>
      <w:tr w:rsidR="00695588" w14:paraId="791D1AF7"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BE52015" w14:textId="77777777" w:rsidR="00695588" w:rsidRDefault="00000000" w:rsidP="00E205FA">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100C8459" w14:textId="77777777" w:rsidR="00695588" w:rsidRDefault="00000000" w:rsidP="00E205F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B3DFF15"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46F9DAD"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900AF8A" w14:textId="77777777" w:rsidR="00695588" w:rsidRDefault="00000000" w:rsidP="00E205FA">
            <w:pPr>
              <w:bidi w:val="0"/>
            </w:pPr>
            <w:r>
              <w:rPr>
                <w:sz w:val="18"/>
                <w:szCs w:val="18"/>
              </w:rPr>
              <w:t xml:space="preserve"> </w:t>
            </w:r>
          </w:p>
        </w:tc>
        <w:tc>
          <w:tcPr>
            <w:tcW w:w="2535" w:type="dxa"/>
            <w:shd w:val="clear" w:color="auto" w:fill="F4F6F8"/>
            <w:tcMar>
              <w:top w:w="90" w:type="dxa"/>
              <w:left w:w="110" w:type="dxa"/>
              <w:bottom w:w="90" w:type="dxa"/>
              <w:right w:w="110" w:type="dxa"/>
            </w:tcMar>
            <w:vAlign w:val="center"/>
          </w:tcPr>
          <w:p w14:paraId="5A5B3C17" w14:textId="77777777" w:rsidR="00695588" w:rsidRDefault="00000000" w:rsidP="00E205FA">
            <w:pPr>
              <w:bidi w:val="0"/>
            </w:pPr>
            <w:r>
              <w:rPr>
                <w:sz w:val="18"/>
                <w:szCs w:val="18"/>
              </w:rPr>
              <w:t xml:space="preserve"> </w:t>
            </w:r>
          </w:p>
        </w:tc>
      </w:tr>
      <w:tr w:rsidR="00695588" w14:paraId="0715AFF1"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CA0630C" w14:textId="77777777" w:rsidR="00695588" w:rsidRDefault="00000000" w:rsidP="00E205FA">
            <w:pPr>
              <w:bidi w:val="0"/>
            </w:pPr>
            <w:r>
              <w:rPr>
                <w:sz w:val="18"/>
                <w:szCs w:val="18"/>
              </w:rPr>
              <w:t xml:space="preserve"> </w:t>
            </w:r>
          </w:p>
        </w:tc>
        <w:tc>
          <w:tcPr>
            <w:tcW w:w="2046" w:type="dxa"/>
            <w:tcMar>
              <w:top w:w="90" w:type="dxa"/>
              <w:left w:w="110" w:type="dxa"/>
              <w:bottom w:w="90" w:type="dxa"/>
              <w:right w:w="110" w:type="dxa"/>
            </w:tcMar>
            <w:vAlign w:val="center"/>
          </w:tcPr>
          <w:p w14:paraId="6004C429" w14:textId="77777777" w:rsidR="00695588" w:rsidRDefault="00000000" w:rsidP="00E205FA">
            <w:pPr>
              <w:bidi w:val="0"/>
            </w:pPr>
            <w:r>
              <w:rPr>
                <w:sz w:val="18"/>
                <w:szCs w:val="18"/>
              </w:rPr>
              <w:t xml:space="preserve"> </w:t>
            </w:r>
          </w:p>
        </w:tc>
        <w:tc>
          <w:tcPr>
            <w:tcW w:w="2339" w:type="dxa"/>
            <w:tcMar>
              <w:top w:w="90" w:type="dxa"/>
              <w:left w:w="110" w:type="dxa"/>
              <w:bottom w:w="90" w:type="dxa"/>
              <w:right w:w="110" w:type="dxa"/>
            </w:tcMar>
            <w:vAlign w:val="center"/>
          </w:tcPr>
          <w:p w14:paraId="31E63C07"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689997EE"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676678EC" w14:textId="77777777" w:rsidR="00695588" w:rsidRDefault="00000000" w:rsidP="00E205FA">
            <w:pPr>
              <w:bidi w:val="0"/>
            </w:pPr>
            <w:r>
              <w:rPr>
                <w:sz w:val="18"/>
                <w:szCs w:val="18"/>
              </w:rPr>
              <w:t xml:space="preserve"> </w:t>
            </w:r>
          </w:p>
        </w:tc>
        <w:tc>
          <w:tcPr>
            <w:tcW w:w="2535" w:type="dxa"/>
            <w:tcMar>
              <w:top w:w="90" w:type="dxa"/>
              <w:left w:w="110" w:type="dxa"/>
              <w:bottom w:w="90" w:type="dxa"/>
              <w:right w:w="110" w:type="dxa"/>
            </w:tcMar>
            <w:vAlign w:val="center"/>
          </w:tcPr>
          <w:p w14:paraId="6139F26A" w14:textId="77777777" w:rsidR="00695588" w:rsidRDefault="00000000" w:rsidP="00E205FA">
            <w:pPr>
              <w:bidi w:val="0"/>
            </w:pPr>
            <w:r>
              <w:rPr>
                <w:sz w:val="18"/>
                <w:szCs w:val="18"/>
              </w:rPr>
              <w:t xml:space="preserve"> </w:t>
            </w:r>
          </w:p>
        </w:tc>
      </w:tr>
      <w:tr w:rsidR="00695588" w14:paraId="1262BFDE"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60B6573" w14:textId="77777777" w:rsidR="00695588" w:rsidRDefault="00000000" w:rsidP="00E205FA">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5E3FCFC2" w14:textId="77777777" w:rsidR="00695588" w:rsidRDefault="00000000" w:rsidP="00E205F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51121D4B"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EFA9B97"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F2FC56D" w14:textId="77777777" w:rsidR="00695588" w:rsidRDefault="00000000" w:rsidP="00E205FA">
            <w:pPr>
              <w:bidi w:val="0"/>
            </w:pPr>
            <w:r>
              <w:rPr>
                <w:sz w:val="18"/>
                <w:szCs w:val="18"/>
              </w:rPr>
              <w:t xml:space="preserve"> </w:t>
            </w:r>
          </w:p>
        </w:tc>
        <w:tc>
          <w:tcPr>
            <w:tcW w:w="2535" w:type="dxa"/>
            <w:shd w:val="clear" w:color="auto" w:fill="F4F6F8"/>
            <w:tcMar>
              <w:top w:w="90" w:type="dxa"/>
              <w:left w:w="110" w:type="dxa"/>
              <w:bottom w:w="90" w:type="dxa"/>
              <w:right w:w="110" w:type="dxa"/>
            </w:tcMar>
            <w:vAlign w:val="center"/>
          </w:tcPr>
          <w:p w14:paraId="56B5AAB5" w14:textId="77777777" w:rsidR="00695588" w:rsidRDefault="00000000" w:rsidP="00E205FA">
            <w:pPr>
              <w:bidi w:val="0"/>
            </w:pPr>
            <w:r>
              <w:rPr>
                <w:sz w:val="18"/>
                <w:szCs w:val="18"/>
              </w:rPr>
              <w:t xml:space="preserve"> </w:t>
            </w:r>
          </w:p>
        </w:tc>
      </w:tr>
      <w:tr w:rsidR="00695588" w14:paraId="3BACA83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71676084" w14:textId="77777777" w:rsidR="00695588" w:rsidRDefault="00000000" w:rsidP="00E205FA">
            <w:pPr>
              <w:bidi w:val="0"/>
            </w:pPr>
            <w:r>
              <w:rPr>
                <w:sz w:val="18"/>
                <w:szCs w:val="18"/>
              </w:rPr>
              <w:t xml:space="preserve"> </w:t>
            </w:r>
          </w:p>
        </w:tc>
        <w:tc>
          <w:tcPr>
            <w:tcW w:w="2046" w:type="dxa"/>
            <w:tcMar>
              <w:top w:w="90" w:type="dxa"/>
              <w:left w:w="110" w:type="dxa"/>
              <w:bottom w:w="90" w:type="dxa"/>
              <w:right w:w="110" w:type="dxa"/>
            </w:tcMar>
            <w:vAlign w:val="center"/>
          </w:tcPr>
          <w:p w14:paraId="25EEA2FD" w14:textId="77777777" w:rsidR="00695588" w:rsidRDefault="00000000" w:rsidP="00E205FA">
            <w:pPr>
              <w:bidi w:val="0"/>
            </w:pPr>
            <w:r>
              <w:rPr>
                <w:sz w:val="18"/>
                <w:szCs w:val="18"/>
              </w:rPr>
              <w:t xml:space="preserve"> </w:t>
            </w:r>
          </w:p>
        </w:tc>
        <w:tc>
          <w:tcPr>
            <w:tcW w:w="2339" w:type="dxa"/>
            <w:tcMar>
              <w:top w:w="90" w:type="dxa"/>
              <w:left w:w="110" w:type="dxa"/>
              <w:bottom w:w="90" w:type="dxa"/>
              <w:right w:w="110" w:type="dxa"/>
            </w:tcMar>
            <w:vAlign w:val="center"/>
          </w:tcPr>
          <w:p w14:paraId="4EEF8147"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553F5191"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7928FA2B" w14:textId="77777777" w:rsidR="00695588" w:rsidRDefault="00000000" w:rsidP="00E205FA">
            <w:pPr>
              <w:bidi w:val="0"/>
            </w:pPr>
            <w:r>
              <w:rPr>
                <w:sz w:val="18"/>
                <w:szCs w:val="18"/>
              </w:rPr>
              <w:t xml:space="preserve"> </w:t>
            </w:r>
          </w:p>
        </w:tc>
        <w:tc>
          <w:tcPr>
            <w:tcW w:w="2535" w:type="dxa"/>
            <w:tcMar>
              <w:top w:w="90" w:type="dxa"/>
              <w:left w:w="110" w:type="dxa"/>
              <w:bottom w:w="90" w:type="dxa"/>
              <w:right w:w="110" w:type="dxa"/>
            </w:tcMar>
            <w:vAlign w:val="center"/>
          </w:tcPr>
          <w:p w14:paraId="3412434D" w14:textId="77777777" w:rsidR="00695588" w:rsidRDefault="00000000" w:rsidP="00E205FA">
            <w:pPr>
              <w:bidi w:val="0"/>
            </w:pPr>
            <w:r>
              <w:rPr>
                <w:sz w:val="18"/>
                <w:szCs w:val="18"/>
              </w:rPr>
              <w:t xml:space="preserve"> </w:t>
            </w:r>
          </w:p>
        </w:tc>
      </w:tr>
      <w:tr w:rsidR="00695588" w14:paraId="7BD8956D"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9BEAF4E" w14:textId="77777777" w:rsidR="00695588" w:rsidRDefault="00000000" w:rsidP="00E205FA">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5358354D" w14:textId="77777777" w:rsidR="00695588" w:rsidRDefault="00000000" w:rsidP="00E205F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A01AF60"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DB1DF00"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BC4D6D9" w14:textId="77777777" w:rsidR="00695588" w:rsidRDefault="00000000" w:rsidP="00E205FA">
            <w:pPr>
              <w:bidi w:val="0"/>
            </w:pPr>
            <w:r>
              <w:rPr>
                <w:sz w:val="18"/>
                <w:szCs w:val="18"/>
              </w:rPr>
              <w:t xml:space="preserve"> </w:t>
            </w:r>
          </w:p>
        </w:tc>
        <w:tc>
          <w:tcPr>
            <w:tcW w:w="2535" w:type="dxa"/>
            <w:shd w:val="clear" w:color="auto" w:fill="F4F6F8"/>
            <w:tcMar>
              <w:top w:w="90" w:type="dxa"/>
              <w:left w:w="110" w:type="dxa"/>
              <w:bottom w:w="90" w:type="dxa"/>
              <w:right w:w="110" w:type="dxa"/>
            </w:tcMar>
            <w:vAlign w:val="center"/>
          </w:tcPr>
          <w:p w14:paraId="6973001F" w14:textId="77777777" w:rsidR="00695588" w:rsidRDefault="00000000" w:rsidP="00E205FA">
            <w:pPr>
              <w:bidi w:val="0"/>
            </w:pPr>
            <w:r>
              <w:rPr>
                <w:sz w:val="18"/>
                <w:szCs w:val="18"/>
              </w:rPr>
              <w:t xml:space="preserve"> </w:t>
            </w:r>
          </w:p>
        </w:tc>
      </w:tr>
    </w:tbl>
    <w:p w14:paraId="3EE97394" w14:textId="77777777" w:rsidR="00695588" w:rsidRDefault="00000000" w:rsidP="00E205FA">
      <w:pPr>
        <w:bidi w:val="0"/>
        <w:spacing w:before="40" w:after="60"/>
      </w:pPr>
      <w:r>
        <w:rPr>
          <w:sz w:val="8"/>
          <w:szCs w:val="8"/>
        </w:rPr>
        <w:t xml:space="preserve"> </w:t>
      </w:r>
    </w:p>
    <w:p w14:paraId="1D03CDB5" w14:textId="77777777" w:rsidR="00695588" w:rsidRDefault="00000000" w:rsidP="00E205FA">
      <w:pPr>
        <w:pStyle w:val="Heading2"/>
        <w:keepNext/>
        <w:spacing w:before="200" w:after="90"/>
      </w:pPr>
      <w:r>
        <w:t>Section I — High-Level Risks, Assumptions, Constraints and Dependencies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82"/>
        <w:gridCol w:w="1072"/>
        <w:gridCol w:w="2728"/>
        <w:gridCol w:w="1949"/>
        <w:gridCol w:w="1949"/>
        <w:gridCol w:w="1366"/>
      </w:tblGrid>
      <w:tr w:rsidR="00695588" w14:paraId="03C5DA0C"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35F76389" w14:textId="77777777" w:rsidR="00695588" w:rsidRDefault="00000000" w:rsidP="00E205FA">
            <w:pPr>
              <w:bidi w:val="0"/>
            </w:pPr>
            <w:r>
              <w:rPr>
                <w:b/>
                <w:bCs/>
                <w:color w:val="FFFFFF"/>
                <w:sz w:val="18"/>
                <w:szCs w:val="18"/>
              </w:rPr>
              <w:t>Ref</w:t>
            </w:r>
          </w:p>
        </w:tc>
        <w:tc>
          <w:tcPr>
            <w:tcW w:w="1072" w:type="dxa"/>
            <w:shd w:val="clear" w:color="auto" w:fill="0B2C4D"/>
            <w:tcMar>
              <w:top w:w="70" w:type="dxa"/>
              <w:left w:w="110" w:type="dxa"/>
              <w:bottom w:w="70" w:type="dxa"/>
              <w:right w:w="110" w:type="dxa"/>
            </w:tcMar>
            <w:vAlign w:val="center"/>
          </w:tcPr>
          <w:p w14:paraId="6EB23CE2" w14:textId="77777777" w:rsidR="00695588" w:rsidRDefault="00000000" w:rsidP="00E205FA">
            <w:pPr>
              <w:bidi w:val="0"/>
            </w:pPr>
            <w:r>
              <w:rPr>
                <w:b/>
                <w:bCs/>
                <w:color w:val="FFFFFF"/>
                <w:sz w:val="18"/>
                <w:szCs w:val="18"/>
              </w:rPr>
              <w:t>Type</w:t>
            </w:r>
          </w:p>
        </w:tc>
        <w:tc>
          <w:tcPr>
            <w:tcW w:w="2728" w:type="dxa"/>
            <w:shd w:val="clear" w:color="auto" w:fill="0B2C4D"/>
            <w:tcMar>
              <w:top w:w="70" w:type="dxa"/>
              <w:left w:w="110" w:type="dxa"/>
              <w:bottom w:w="70" w:type="dxa"/>
              <w:right w:w="110" w:type="dxa"/>
            </w:tcMar>
            <w:vAlign w:val="center"/>
          </w:tcPr>
          <w:p w14:paraId="46D69A32" w14:textId="77777777" w:rsidR="00695588" w:rsidRDefault="00000000" w:rsidP="00E205FA">
            <w:pPr>
              <w:bidi w:val="0"/>
            </w:pPr>
            <w:r>
              <w:rPr>
                <w:b/>
                <w:bCs/>
                <w:color w:val="FFFFFF"/>
                <w:sz w:val="18"/>
                <w:szCs w:val="18"/>
              </w:rPr>
              <w:t>Description</w:t>
            </w:r>
          </w:p>
        </w:tc>
        <w:tc>
          <w:tcPr>
            <w:tcW w:w="1949" w:type="dxa"/>
            <w:shd w:val="clear" w:color="auto" w:fill="0B2C4D"/>
            <w:tcMar>
              <w:top w:w="70" w:type="dxa"/>
              <w:left w:w="110" w:type="dxa"/>
              <w:bottom w:w="70" w:type="dxa"/>
              <w:right w:w="110" w:type="dxa"/>
            </w:tcMar>
            <w:vAlign w:val="center"/>
          </w:tcPr>
          <w:p w14:paraId="31E63FD0" w14:textId="77777777" w:rsidR="00695588" w:rsidRDefault="00000000" w:rsidP="00E205FA">
            <w:pPr>
              <w:bidi w:val="0"/>
            </w:pPr>
            <w:r>
              <w:rPr>
                <w:b/>
                <w:bCs/>
                <w:color w:val="FFFFFF"/>
                <w:sz w:val="18"/>
                <w:szCs w:val="18"/>
              </w:rPr>
              <w:t>Potential Impact</w:t>
            </w:r>
          </w:p>
        </w:tc>
        <w:tc>
          <w:tcPr>
            <w:tcW w:w="1949" w:type="dxa"/>
            <w:shd w:val="clear" w:color="auto" w:fill="0B2C4D"/>
            <w:tcMar>
              <w:top w:w="70" w:type="dxa"/>
              <w:left w:w="110" w:type="dxa"/>
              <w:bottom w:w="70" w:type="dxa"/>
              <w:right w:w="110" w:type="dxa"/>
            </w:tcMar>
            <w:vAlign w:val="center"/>
          </w:tcPr>
          <w:p w14:paraId="692AEB9F" w14:textId="77777777" w:rsidR="00695588" w:rsidRDefault="00000000" w:rsidP="00E205FA">
            <w:pPr>
              <w:bidi w:val="0"/>
            </w:pPr>
            <w:r>
              <w:rPr>
                <w:b/>
                <w:bCs/>
                <w:color w:val="FFFFFF"/>
                <w:sz w:val="18"/>
                <w:szCs w:val="18"/>
              </w:rPr>
              <w:t>Initial Response / Owner</w:t>
            </w:r>
          </w:p>
        </w:tc>
        <w:tc>
          <w:tcPr>
            <w:tcW w:w="1366" w:type="dxa"/>
            <w:shd w:val="clear" w:color="auto" w:fill="0B2C4D"/>
            <w:tcMar>
              <w:top w:w="70" w:type="dxa"/>
              <w:left w:w="110" w:type="dxa"/>
              <w:bottom w:w="70" w:type="dxa"/>
              <w:right w:w="110" w:type="dxa"/>
            </w:tcMar>
            <w:vAlign w:val="center"/>
          </w:tcPr>
          <w:p w14:paraId="2E9E2388" w14:textId="77777777" w:rsidR="00695588" w:rsidRDefault="00000000" w:rsidP="00E205FA">
            <w:pPr>
              <w:bidi w:val="0"/>
            </w:pPr>
            <w:r>
              <w:rPr>
                <w:b/>
                <w:bCs/>
                <w:color w:val="FFFFFF"/>
                <w:sz w:val="18"/>
                <w:szCs w:val="18"/>
              </w:rPr>
              <w:t>Register Ref</w:t>
            </w:r>
          </w:p>
        </w:tc>
      </w:tr>
      <w:tr w:rsidR="00695588" w14:paraId="4419C7B5"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584AB654" w14:textId="77777777" w:rsidR="00695588" w:rsidRDefault="00000000" w:rsidP="00E205FA">
            <w:pPr>
              <w:bidi w:val="0"/>
            </w:pPr>
            <w:r>
              <w:rPr>
                <w:i/>
                <w:iCs/>
                <w:color w:val="5B6770"/>
                <w:sz w:val="17"/>
                <w:szCs w:val="17"/>
              </w:rPr>
              <w:t>ID-01</w:t>
            </w:r>
          </w:p>
        </w:tc>
        <w:tc>
          <w:tcPr>
            <w:tcW w:w="1072" w:type="dxa"/>
            <w:shd w:val="clear" w:color="auto" w:fill="F3ECDD"/>
            <w:tcMar>
              <w:top w:w="70" w:type="dxa"/>
              <w:left w:w="110" w:type="dxa"/>
              <w:bottom w:w="70" w:type="dxa"/>
              <w:right w:w="110" w:type="dxa"/>
            </w:tcMar>
            <w:vAlign w:val="center"/>
          </w:tcPr>
          <w:p w14:paraId="4541A8A8" w14:textId="77777777" w:rsidR="00695588" w:rsidRDefault="00000000" w:rsidP="00E205FA">
            <w:pPr>
              <w:bidi w:val="0"/>
            </w:pPr>
            <w:r>
              <w:rPr>
                <w:i/>
                <w:iCs/>
                <w:color w:val="5B6770"/>
                <w:sz w:val="17"/>
                <w:szCs w:val="17"/>
              </w:rPr>
              <w:t>Risk</w:t>
            </w:r>
          </w:p>
        </w:tc>
        <w:tc>
          <w:tcPr>
            <w:tcW w:w="2728" w:type="dxa"/>
            <w:shd w:val="clear" w:color="auto" w:fill="F3ECDD"/>
            <w:tcMar>
              <w:top w:w="70" w:type="dxa"/>
              <w:left w:w="110" w:type="dxa"/>
              <w:bottom w:w="70" w:type="dxa"/>
              <w:right w:w="110" w:type="dxa"/>
            </w:tcMar>
            <w:vAlign w:val="center"/>
          </w:tcPr>
          <w:p w14:paraId="02EFFD57" w14:textId="77777777" w:rsidR="00695588" w:rsidRDefault="00000000" w:rsidP="00E205FA">
            <w:pPr>
              <w:bidi w:val="0"/>
            </w:pPr>
            <w:r>
              <w:rPr>
                <w:i/>
                <w:iCs/>
                <w:color w:val="5B6770"/>
                <w:sz w:val="17"/>
                <w:szCs w:val="17"/>
              </w:rPr>
              <w:t>Vendor resource availability is not confirmed for Q4</w:t>
            </w:r>
          </w:p>
        </w:tc>
        <w:tc>
          <w:tcPr>
            <w:tcW w:w="1949" w:type="dxa"/>
            <w:shd w:val="clear" w:color="auto" w:fill="F3ECDD"/>
            <w:tcMar>
              <w:top w:w="70" w:type="dxa"/>
              <w:left w:w="110" w:type="dxa"/>
              <w:bottom w:w="70" w:type="dxa"/>
              <w:right w:w="110" w:type="dxa"/>
            </w:tcMar>
            <w:vAlign w:val="center"/>
          </w:tcPr>
          <w:p w14:paraId="4BD6B0F2" w14:textId="77777777" w:rsidR="00695588" w:rsidRDefault="00000000" w:rsidP="00E205FA">
            <w:pPr>
              <w:bidi w:val="0"/>
            </w:pPr>
            <w:r>
              <w:rPr>
                <w:i/>
                <w:iCs/>
                <w:color w:val="5B6770"/>
                <w:sz w:val="17"/>
                <w:szCs w:val="17"/>
              </w:rPr>
              <w:t>Schedule slip of up to six weeks</w:t>
            </w:r>
          </w:p>
        </w:tc>
        <w:tc>
          <w:tcPr>
            <w:tcW w:w="1949" w:type="dxa"/>
            <w:shd w:val="clear" w:color="auto" w:fill="F3ECDD"/>
            <w:tcMar>
              <w:top w:w="70" w:type="dxa"/>
              <w:left w:w="110" w:type="dxa"/>
              <w:bottom w:w="70" w:type="dxa"/>
              <w:right w:w="110" w:type="dxa"/>
            </w:tcMar>
            <w:vAlign w:val="center"/>
          </w:tcPr>
          <w:p w14:paraId="064F128E" w14:textId="77777777" w:rsidR="00695588" w:rsidRDefault="00000000" w:rsidP="00E205FA">
            <w:pPr>
              <w:bidi w:val="0"/>
            </w:pPr>
            <w:r>
              <w:rPr>
                <w:i/>
                <w:iCs/>
                <w:color w:val="5B6770"/>
                <w:sz w:val="17"/>
                <w:szCs w:val="17"/>
              </w:rPr>
              <w:t>Escalate to Procurement — PM</w:t>
            </w:r>
          </w:p>
        </w:tc>
        <w:tc>
          <w:tcPr>
            <w:tcW w:w="1366" w:type="dxa"/>
            <w:shd w:val="clear" w:color="auto" w:fill="F3ECDD"/>
            <w:tcMar>
              <w:top w:w="70" w:type="dxa"/>
              <w:left w:w="110" w:type="dxa"/>
              <w:bottom w:w="70" w:type="dxa"/>
              <w:right w:w="110" w:type="dxa"/>
            </w:tcMar>
            <w:vAlign w:val="center"/>
          </w:tcPr>
          <w:p w14:paraId="22878583" w14:textId="77777777" w:rsidR="00695588" w:rsidRDefault="00000000" w:rsidP="00E205FA">
            <w:pPr>
              <w:bidi w:val="0"/>
            </w:pPr>
            <w:r>
              <w:rPr>
                <w:i/>
                <w:iCs/>
                <w:color w:val="5B6770"/>
                <w:sz w:val="17"/>
                <w:szCs w:val="17"/>
              </w:rPr>
              <w:t>RSK-004</w:t>
            </w:r>
          </w:p>
        </w:tc>
      </w:tr>
      <w:tr w:rsidR="00695588" w14:paraId="4248566C"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C0F51C8"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62C13621"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29466CFA"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0DCF7642"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6AF887BC" w14:textId="77777777" w:rsidR="00695588" w:rsidRDefault="00000000" w:rsidP="00E205FA">
            <w:pPr>
              <w:bidi w:val="0"/>
            </w:pPr>
            <w:r>
              <w:rPr>
                <w:sz w:val="18"/>
                <w:szCs w:val="18"/>
              </w:rPr>
              <w:t xml:space="preserve"> </w:t>
            </w:r>
          </w:p>
        </w:tc>
        <w:tc>
          <w:tcPr>
            <w:tcW w:w="1366" w:type="dxa"/>
            <w:tcMar>
              <w:top w:w="90" w:type="dxa"/>
              <w:left w:w="110" w:type="dxa"/>
              <w:bottom w:w="90" w:type="dxa"/>
              <w:right w:w="110" w:type="dxa"/>
            </w:tcMar>
            <w:vAlign w:val="center"/>
          </w:tcPr>
          <w:p w14:paraId="5B7C1541" w14:textId="77777777" w:rsidR="00695588" w:rsidRDefault="00000000" w:rsidP="00E205FA">
            <w:pPr>
              <w:bidi w:val="0"/>
            </w:pPr>
            <w:r>
              <w:rPr>
                <w:sz w:val="18"/>
                <w:szCs w:val="18"/>
              </w:rPr>
              <w:t xml:space="preserve"> </w:t>
            </w:r>
          </w:p>
        </w:tc>
      </w:tr>
      <w:tr w:rsidR="00695588" w14:paraId="3067A388"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C285814"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2C7F837" w14:textId="77777777" w:rsidR="00695588" w:rsidRDefault="00000000" w:rsidP="00E205FA">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C8A470C" w14:textId="77777777" w:rsidR="00695588" w:rsidRDefault="00000000" w:rsidP="00E205F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FD474DF" w14:textId="77777777" w:rsidR="00695588" w:rsidRDefault="00000000" w:rsidP="00E205F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4945CDD" w14:textId="77777777" w:rsidR="00695588" w:rsidRDefault="00000000" w:rsidP="00E205FA">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ABB598F" w14:textId="77777777" w:rsidR="00695588" w:rsidRDefault="00000000" w:rsidP="00E205FA">
            <w:pPr>
              <w:bidi w:val="0"/>
            </w:pPr>
            <w:r>
              <w:rPr>
                <w:sz w:val="18"/>
                <w:szCs w:val="18"/>
              </w:rPr>
              <w:t xml:space="preserve"> </w:t>
            </w:r>
          </w:p>
        </w:tc>
      </w:tr>
      <w:tr w:rsidR="00695588" w14:paraId="6E552B0E"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2F9776B"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076703A4"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16034DCC"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17CC4CD3"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13ABF998" w14:textId="77777777" w:rsidR="00695588" w:rsidRDefault="00000000" w:rsidP="00E205FA">
            <w:pPr>
              <w:bidi w:val="0"/>
            </w:pPr>
            <w:r>
              <w:rPr>
                <w:sz w:val="18"/>
                <w:szCs w:val="18"/>
              </w:rPr>
              <w:t xml:space="preserve"> </w:t>
            </w:r>
          </w:p>
        </w:tc>
        <w:tc>
          <w:tcPr>
            <w:tcW w:w="1366" w:type="dxa"/>
            <w:tcMar>
              <w:top w:w="90" w:type="dxa"/>
              <w:left w:w="110" w:type="dxa"/>
              <w:bottom w:w="90" w:type="dxa"/>
              <w:right w:w="110" w:type="dxa"/>
            </w:tcMar>
            <w:vAlign w:val="center"/>
          </w:tcPr>
          <w:p w14:paraId="479305E0" w14:textId="77777777" w:rsidR="00695588" w:rsidRDefault="00000000" w:rsidP="00E205FA">
            <w:pPr>
              <w:bidi w:val="0"/>
            </w:pPr>
            <w:r>
              <w:rPr>
                <w:sz w:val="18"/>
                <w:szCs w:val="18"/>
              </w:rPr>
              <w:t xml:space="preserve"> </w:t>
            </w:r>
          </w:p>
        </w:tc>
      </w:tr>
      <w:tr w:rsidR="00695588" w14:paraId="4263AA6F"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4619944"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F41B62C" w14:textId="77777777" w:rsidR="00695588" w:rsidRDefault="00000000" w:rsidP="00E205FA">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56F6821C" w14:textId="77777777" w:rsidR="00695588" w:rsidRDefault="00000000" w:rsidP="00E205F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9EA5AFE" w14:textId="77777777" w:rsidR="00695588" w:rsidRDefault="00000000" w:rsidP="00E205F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EB18E8D" w14:textId="77777777" w:rsidR="00695588" w:rsidRDefault="00000000" w:rsidP="00E205FA">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3CB68D9E" w14:textId="77777777" w:rsidR="00695588" w:rsidRDefault="00000000" w:rsidP="00E205FA">
            <w:pPr>
              <w:bidi w:val="0"/>
            </w:pPr>
            <w:r>
              <w:rPr>
                <w:sz w:val="18"/>
                <w:szCs w:val="18"/>
              </w:rPr>
              <w:t xml:space="preserve"> </w:t>
            </w:r>
          </w:p>
        </w:tc>
      </w:tr>
      <w:tr w:rsidR="00695588" w14:paraId="252034F0"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48E3B78"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5F8C2795"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1ED779CA"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4B67FB1F"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6F19ABB3" w14:textId="77777777" w:rsidR="00695588" w:rsidRDefault="00000000" w:rsidP="00E205FA">
            <w:pPr>
              <w:bidi w:val="0"/>
            </w:pPr>
            <w:r>
              <w:rPr>
                <w:sz w:val="18"/>
                <w:szCs w:val="18"/>
              </w:rPr>
              <w:t xml:space="preserve"> </w:t>
            </w:r>
          </w:p>
        </w:tc>
        <w:tc>
          <w:tcPr>
            <w:tcW w:w="1366" w:type="dxa"/>
            <w:tcMar>
              <w:top w:w="90" w:type="dxa"/>
              <w:left w:w="110" w:type="dxa"/>
              <w:bottom w:w="90" w:type="dxa"/>
              <w:right w:w="110" w:type="dxa"/>
            </w:tcMar>
            <w:vAlign w:val="center"/>
          </w:tcPr>
          <w:p w14:paraId="46DCF141" w14:textId="77777777" w:rsidR="00695588" w:rsidRDefault="00000000" w:rsidP="00E205FA">
            <w:pPr>
              <w:bidi w:val="0"/>
            </w:pPr>
            <w:r>
              <w:rPr>
                <w:sz w:val="18"/>
                <w:szCs w:val="18"/>
              </w:rPr>
              <w:t xml:space="preserve"> </w:t>
            </w:r>
          </w:p>
        </w:tc>
      </w:tr>
      <w:tr w:rsidR="00695588" w14:paraId="0E91FBE6"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F9BAB5C" w14:textId="77777777" w:rsidR="00695588" w:rsidRDefault="00000000" w:rsidP="00E205F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209CFE5" w14:textId="77777777" w:rsidR="00695588" w:rsidRDefault="00000000" w:rsidP="00E205FA">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D797E79" w14:textId="77777777" w:rsidR="00695588" w:rsidRDefault="00000000" w:rsidP="00E205F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8F5D295" w14:textId="77777777" w:rsidR="00695588" w:rsidRDefault="00000000" w:rsidP="00E205F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99C63E3" w14:textId="77777777" w:rsidR="00695588" w:rsidRDefault="00000000" w:rsidP="00E205FA">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0FB0D96E" w14:textId="77777777" w:rsidR="00695588" w:rsidRDefault="00000000" w:rsidP="00E205FA">
            <w:pPr>
              <w:bidi w:val="0"/>
            </w:pPr>
            <w:r>
              <w:rPr>
                <w:sz w:val="18"/>
                <w:szCs w:val="18"/>
              </w:rPr>
              <w:t xml:space="preserve"> </w:t>
            </w:r>
          </w:p>
        </w:tc>
      </w:tr>
      <w:tr w:rsidR="00695588" w14:paraId="5CE6B9C3"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1795D1B" w14:textId="77777777" w:rsidR="00695588" w:rsidRDefault="00000000" w:rsidP="00E205FA">
            <w:pPr>
              <w:bidi w:val="0"/>
            </w:pPr>
            <w:r>
              <w:rPr>
                <w:sz w:val="18"/>
                <w:szCs w:val="18"/>
              </w:rPr>
              <w:t xml:space="preserve"> </w:t>
            </w:r>
          </w:p>
        </w:tc>
        <w:tc>
          <w:tcPr>
            <w:tcW w:w="1072" w:type="dxa"/>
            <w:tcMar>
              <w:top w:w="90" w:type="dxa"/>
              <w:left w:w="110" w:type="dxa"/>
              <w:bottom w:w="90" w:type="dxa"/>
              <w:right w:w="110" w:type="dxa"/>
            </w:tcMar>
            <w:vAlign w:val="center"/>
          </w:tcPr>
          <w:p w14:paraId="77F59146" w14:textId="77777777" w:rsidR="00695588" w:rsidRDefault="00000000" w:rsidP="00E205FA">
            <w:pPr>
              <w:bidi w:val="0"/>
            </w:pPr>
            <w:r>
              <w:rPr>
                <w:sz w:val="18"/>
                <w:szCs w:val="18"/>
              </w:rPr>
              <w:t xml:space="preserve"> </w:t>
            </w:r>
          </w:p>
        </w:tc>
        <w:tc>
          <w:tcPr>
            <w:tcW w:w="2728" w:type="dxa"/>
            <w:tcMar>
              <w:top w:w="90" w:type="dxa"/>
              <w:left w:w="110" w:type="dxa"/>
              <w:bottom w:w="90" w:type="dxa"/>
              <w:right w:w="110" w:type="dxa"/>
            </w:tcMar>
            <w:vAlign w:val="center"/>
          </w:tcPr>
          <w:p w14:paraId="22D31AAD"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17B31639" w14:textId="77777777" w:rsidR="00695588" w:rsidRDefault="00000000" w:rsidP="00E205FA">
            <w:pPr>
              <w:bidi w:val="0"/>
            </w:pPr>
            <w:r>
              <w:rPr>
                <w:sz w:val="18"/>
                <w:szCs w:val="18"/>
              </w:rPr>
              <w:t xml:space="preserve"> </w:t>
            </w:r>
          </w:p>
        </w:tc>
        <w:tc>
          <w:tcPr>
            <w:tcW w:w="1949" w:type="dxa"/>
            <w:tcMar>
              <w:top w:w="90" w:type="dxa"/>
              <w:left w:w="110" w:type="dxa"/>
              <w:bottom w:w="90" w:type="dxa"/>
              <w:right w:w="110" w:type="dxa"/>
            </w:tcMar>
            <w:vAlign w:val="center"/>
          </w:tcPr>
          <w:p w14:paraId="4C684519" w14:textId="77777777" w:rsidR="00695588" w:rsidRDefault="00000000" w:rsidP="00E205FA">
            <w:pPr>
              <w:bidi w:val="0"/>
            </w:pPr>
            <w:r>
              <w:rPr>
                <w:sz w:val="18"/>
                <w:szCs w:val="18"/>
              </w:rPr>
              <w:t xml:space="preserve"> </w:t>
            </w:r>
          </w:p>
        </w:tc>
        <w:tc>
          <w:tcPr>
            <w:tcW w:w="1366" w:type="dxa"/>
            <w:tcMar>
              <w:top w:w="90" w:type="dxa"/>
              <w:left w:w="110" w:type="dxa"/>
              <w:bottom w:w="90" w:type="dxa"/>
              <w:right w:w="110" w:type="dxa"/>
            </w:tcMar>
            <w:vAlign w:val="center"/>
          </w:tcPr>
          <w:p w14:paraId="572FB95B" w14:textId="77777777" w:rsidR="00695588" w:rsidRDefault="00000000" w:rsidP="00E205FA">
            <w:pPr>
              <w:bidi w:val="0"/>
            </w:pPr>
            <w:r>
              <w:rPr>
                <w:sz w:val="18"/>
                <w:szCs w:val="18"/>
              </w:rPr>
              <w:t xml:space="preserve"> </w:t>
            </w:r>
          </w:p>
        </w:tc>
      </w:tr>
    </w:tbl>
    <w:p w14:paraId="1A7168A6" w14:textId="77777777" w:rsidR="00695588" w:rsidRDefault="00000000" w:rsidP="00E205FA">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695588" w14:paraId="24894A63"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BC876FC" w14:textId="77777777" w:rsidR="00695588" w:rsidRDefault="00000000" w:rsidP="00E205FA">
            <w:pPr>
              <w:bidi w:val="0"/>
            </w:pPr>
            <w:r>
              <w:rPr>
                <w:b/>
                <w:bCs/>
                <w:caps/>
                <w:color w:val="B08D3F"/>
                <w:spacing w:val="30"/>
                <w:sz w:val="16"/>
                <w:szCs w:val="16"/>
              </w:rPr>
              <w:t xml:space="preserve">NOTE   </w:t>
            </w:r>
            <w:r>
              <w:rPr>
                <w:i/>
                <w:iCs/>
                <w:color w:val="5B6770"/>
                <w:sz w:val="19"/>
                <w:szCs w:val="19"/>
              </w:rPr>
              <w:t>Every entry in Section I must be transferred to the Assumptions Log (IMT-PIG-018), Constraints Log (IMT-PIG-019), Dependencies Register (IMT-PIG-020) or the Project Risk Register, keeping the same identifier so traceability is preserved.</w:t>
            </w:r>
          </w:p>
        </w:tc>
      </w:tr>
    </w:tbl>
    <w:p w14:paraId="41F76B37" w14:textId="77777777" w:rsidR="00695588" w:rsidRDefault="00000000" w:rsidP="00E205FA">
      <w:pPr>
        <w:bidi w:val="0"/>
        <w:spacing w:before="40" w:after="60"/>
      </w:pPr>
      <w:r>
        <w:rPr>
          <w:sz w:val="8"/>
          <w:szCs w:val="8"/>
        </w:rPr>
        <w:t xml:space="preserve"> </w:t>
      </w:r>
    </w:p>
    <w:p w14:paraId="4BD9001C" w14:textId="77777777" w:rsidR="00695588" w:rsidRDefault="00000000" w:rsidP="00E205FA">
      <w:pPr>
        <w:pStyle w:val="Heading2"/>
        <w:keepNext/>
        <w:spacing w:before="200" w:after="90"/>
      </w:pPr>
      <w:r>
        <w:t>Section J — Project Governance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695588" w14:paraId="324AF6D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E617EC" w14:textId="77777777" w:rsidR="00695588" w:rsidRDefault="00000000" w:rsidP="00E205FA">
            <w:pPr>
              <w:bidi w:val="0"/>
            </w:pPr>
            <w:r>
              <w:rPr>
                <w:b/>
                <w:bCs/>
                <w:color w:val="0B2C4D"/>
                <w:sz w:val="19"/>
                <w:szCs w:val="19"/>
              </w:rPr>
              <w:t>J1. Governance Tier Applied</w:t>
            </w:r>
          </w:p>
        </w:tc>
        <w:tc>
          <w:tcPr>
            <w:tcW w:w="6433" w:type="dxa"/>
            <w:tcMar>
              <w:top w:w="70" w:type="dxa"/>
              <w:left w:w="110" w:type="dxa"/>
              <w:bottom w:w="70" w:type="dxa"/>
              <w:right w:w="110" w:type="dxa"/>
            </w:tcMar>
            <w:vAlign w:val="center"/>
          </w:tcPr>
          <w:p w14:paraId="3C30AC33" w14:textId="77777777" w:rsidR="00695588" w:rsidRDefault="00000000" w:rsidP="00E205FA">
            <w:pPr>
              <w:bidi w:val="0"/>
            </w:pPr>
            <w:r>
              <w:rPr>
                <w:i/>
                <w:iCs/>
                <w:color w:val="5B6770"/>
                <w:sz w:val="19"/>
                <w:szCs w:val="19"/>
              </w:rPr>
              <w:t>⟨ Tier 1 | Tier 2 | Tier 3 per IMT-PIG-008 ⟩</w:t>
            </w:r>
          </w:p>
        </w:tc>
      </w:tr>
      <w:tr w:rsidR="00695588" w14:paraId="0DB4D5E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EC9FE7" w14:textId="77777777" w:rsidR="00695588" w:rsidRDefault="00000000" w:rsidP="00E205FA">
            <w:pPr>
              <w:bidi w:val="0"/>
            </w:pPr>
            <w:r>
              <w:rPr>
                <w:b/>
                <w:bCs/>
                <w:color w:val="0B2C4D"/>
                <w:sz w:val="19"/>
                <w:szCs w:val="19"/>
              </w:rPr>
              <w:t>J2. Steering Committee / Project Board</w:t>
            </w:r>
          </w:p>
        </w:tc>
        <w:tc>
          <w:tcPr>
            <w:tcW w:w="6433" w:type="dxa"/>
            <w:tcMar>
              <w:top w:w="70" w:type="dxa"/>
              <w:left w:w="110" w:type="dxa"/>
              <w:bottom w:w="70" w:type="dxa"/>
              <w:right w:w="110" w:type="dxa"/>
            </w:tcMar>
            <w:vAlign w:val="center"/>
          </w:tcPr>
          <w:p w14:paraId="10BF15D2" w14:textId="77777777" w:rsidR="00695588" w:rsidRDefault="00000000" w:rsidP="00E205FA">
            <w:pPr>
              <w:bidi w:val="0"/>
            </w:pPr>
            <w:r>
              <w:rPr>
                <w:i/>
                <w:iCs/>
                <w:color w:val="5B6770"/>
                <w:sz w:val="19"/>
                <w:szCs w:val="19"/>
              </w:rPr>
              <w:t>⟨ named body and chair ⟩</w:t>
            </w:r>
          </w:p>
        </w:tc>
      </w:tr>
      <w:tr w:rsidR="00695588" w14:paraId="01D1128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D7F0899" w14:textId="77777777" w:rsidR="00695588" w:rsidRDefault="00000000" w:rsidP="00E205FA">
            <w:pPr>
              <w:bidi w:val="0"/>
            </w:pPr>
            <w:r>
              <w:rPr>
                <w:b/>
                <w:bCs/>
                <w:color w:val="0B2C4D"/>
                <w:sz w:val="19"/>
                <w:szCs w:val="19"/>
              </w:rPr>
              <w:t>J3. Meeting Cadence</w:t>
            </w:r>
          </w:p>
        </w:tc>
        <w:tc>
          <w:tcPr>
            <w:tcW w:w="6433" w:type="dxa"/>
            <w:tcMar>
              <w:top w:w="70" w:type="dxa"/>
              <w:left w:w="110" w:type="dxa"/>
              <w:bottom w:w="70" w:type="dxa"/>
              <w:right w:w="110" w:type="dxa"/>
            </w:tcMar>
            <w:vAlign w:val="center"/>
          </w:tcPr>
          <w:p w14:paraId="3D79B993" w14:textId="77777777" w:rsidR="00695588" w:rsidRDefault="00000000" w:rsidP="00E205FA">
            <w:pPr>
              <w:bidi w:val="0"/>
            </w:pPr>
            <w:r>
              <w:rPr>
                <w:i/>
                <w:iCs/>
                <w:color w:val="5B6770"/>
                <w:sz w:val="19"/>
                <w:szCs w:val="19"/>
              </w:rPr>
              <w:t>⟨ frequency of the governance body ⟩</w:t>
            </w:r>
          </w:p>
        </w:tc>
      </w:tr>
      <w:tr w:rsidR="00695588" w14:paraId="50D587A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CBF60A9" w14:textId="77777777" w:rsidR="00695588" w:rsidRDefault="00000000" w:rsidP="00E205FA">
            <w:pPr>
              <w:bidi w:val="0"/>
            </w:pPr>
            <w:r>
              <w:rPr>
                <w:b/>
                <w:bCs/>
                <w:color w:val="0B2C4D"/>
                <w:sz w:val="19"/>
                <w:szCs w:val="19"/>
              </w:rPr>
              <w:t>J4. Stage Gates Applicable</w:t>
            </w:r>
          </w:p>
        </w:tc>
        <w:tc>
          <w:tcPr>
            <w:tcW w:w="6433" w:type="dxa"/>
            <w:tcMar>
              <w:top w:w="70" w:type="dxa"/>
              <w:left w:w="110" w:type="dxa"/>
              <w:bottom w:w="70" w:type="dxa"/>
              <w:right w:w="110" w:type="dxa"/>
            </w:tcMar>
            <w:vAlign w:val="center"/>
          </w:tcPr>
          <w:p w14:paraId="64EC1B05" w14:textId="77777777" w:rsidR="00695588" w:rsidRDefault="00000000" w:rsidP="00E205FA">
            <w:pPr>
              <w:bidi w:val="0"/>
            </w:pPr>
            <w:r>
              <w:rPr>
                <w:i/>
                <w:iCs/>
                <w:color w:val="5B6770"/>
                <w:sz w:val="19"/>
                <w:szCs w:val="19"/>
              </w:rPr>
              <w:t>⟨ G0 … G5 as applicable ⟩</w:t>
            </w:r>
          </w:p>
        </w:tc>
      </w:tr>
      <w:tr w:rsidR="00695588" w14:paraId="1BFD3AD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AC2D12A" w14:textId="77777777" w:rsidR="00695588" w:rsidRDefault="00000000" w:rsidP="00E205FA">
            <w:pPr>
              <w:bidi w:val="0"/>
            </w:pPr>
            <w:r>
              <w:rPr>
                <w:b/>
                <w:bCs/>
                <w:color w:val="0B2C4D"/>
                <w:sz w:val="19"/>
                <w:szCs w:val="19"/>
              </w:rPr>
              <w:t>J5. Escalation Path</w:t>
            </w:r>
          </w:p>
        </w:tc>
        <w:tc>
          <w:tcPr>
            <w:tcW w:w="6433" w:type="dxa"/>
            <w:tcMar>
              <w:top w:w="70" w:type="dxa"/>
              <w:left w:w="110" w:type="dxa"/>
              <w:bottom w:w="70" w:type="dxa"/>
              <w:right w:w="110" w:type="dxa"/>
            </w:tcMar>
            <w:vAlign w:val="center"/>
          </w:tcPr>
          <w:p w14:paraId="0EDEFF85" w14:textId="77777777" w:rsidR="00695588" w:rsidRDefault="00000000" w:rsidP="00E205FA">
            <w:pPr>
              <w:bidi w:val="0"/>
            </w:pPr>
            <w:r>
              <w:rPr>
                <w:i/>
                <w:iCs/>
                <w:color w:val="5B6770"/>
                <w:sz w:val="19"/>
                <w:szCs w:val="19"/>
              </w:rPr>
              <w:t>⟨ PM → Sponsor → Steering Committee → Portfolio Board ⟩</w:t>
            </w:r>
          </w:p>
        </w:tc>
      </w:tr>
      <w:tr w:rsidR="00695588" w14:paraId="4089809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CC6A29E" w14:textId="77777777" w:rsidR="00695588" w:rsidRDefault="00000000" w:rsidP="00E205FA">
            <w:pPr>
              <w:bidi w:val="0"/>
            </w:pPr>
            <w:r>
              <w:rPr>
                <w:b/>
                <w:bCs/>
                <w:color w:val="0B2C4D"/>
                <w:sz w:val="19"/>
                <w:szCs w:val="19"/>
              </w:rPr>
              <w:t>J6. Assurance and Audit Arrangements</w:t>
            </w:r>
          </w:p>
        </w:tc>
        <w:tc>
          <w:tcPr>
            <w:tcW w:w="6433" w:type="dxa"/>
            <w:tcMar>
              <w:top w:w="70" w:type="dxa"/>
              <w:left w:w="110" w:type="dxa"/>
              <w:bottom w:w="70" w:type="dxa"/>
              <w:right w:w="110" w:type="dxa"/>
            </w:tcMar>
            <w:vAlign w:val="center"/>
          </w:tcPr>
          <w:p w14:paraId="4B596BCD" w14:textId="77777777" w:rsidR="00695588" w:rsidRDefault="00000000" w:rsidP="00E205FA">
            <w:pPr>
              <w:bidi w:val="0"/>
            </w:pPr>
            <w:r>
              <w:rPr>
                <w:i/>
                <w:iCs/>
                <w:color w:val="5B6770"/>
                <w:sz w:val="19"/>
                <w:szCs w:val="19"/>
              </w:rPr>
              <w:t>⟨ internal assurance, gate reviews, external audit ⟩</w:t>
            </w:r>
          </w:p>
        </w:tc>
      </w:tr>
      <w:tr w:rsidR="00695588" w14:paraId="3F22DB9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6174159" w14:textId="77777777" w:rsidR="00695588" w:rsidRDefault="00000000" w:rsidP="00E205FA">
            <w:pPr>
              <w:bidi w:val="0"/>
            </w:pPr>
            <w:r>
              <w:rPr>
                <w:b/>
                <w:bCs/>
                <w:color w:val="0B2C4D"/>
                <w:sz w:val="19"/>
                <w:szCs w:val="19"/>
              </w:rPr>
              <w:lastRenderedPageBreak/>
              <w:t>J7. Reporting Obligations</w:t>
            </w:r>
          </w:p>
        </w:tc>
        <w:tc>
          <w:tcPr>
            <w:tcW w:w="6433" w:type="dxa"/>
            <w:tcMar>
              <w:top w:w="70" w:type="dxa"/>
              <w:left w:w="110" w:type="dxa"/>
              <w:bottom w:w="70" w:type="dxa"/>
              <w:right w:w="110" w:type="dxa"/>
            </w:tcMar>
            <w:vAlign w:val="center"/>
          </w:tcPr>
          <w:p w14:paraId="7532F661" w14:textId="77777777" w:rsidR="00695588" w:rsidRDefault="00000000" w:rsidP="00E205FA">
            <w:pPr>
              <w:bidi w:val="0"/>
            </w:pPr>
            <w:r>
              <w:rPr>
                <w:i/>
                <w:iCs/>
                <w:color w:val="5B6770"/>
                <w:sz w:val="19"/>
                <w:szCs w:val="19"/>
              </w:rPr>
              <w:t>⟨ reports produced, frequency and recipients ⟩</w:t>
            </w:r>
          </w:p>
        </w:tc>
      </w:tr>
    </w:tbl>
    <w:p w14:paraId="374F803B" w14:textId="77777777" w:rsidR="00695588" w:rsidRDefault="00000000" w:rsidP="00E205FA">
      <w:pPr>
        <w:bidi w:val="0"/>
        <w:spacing w:before="40" w:after="60"/>
      </w:pPr>
      <w:r>
        <w:rPr>
          <w:sz w:val="8"/>
          <w:szCs w:val="8"/>
        </w:rPr>
        <w:t xml:space="preserve"> </w:t>
      </w:r>
    </w:p>
    <w:p w14:paraId="7FF736BD" w14:textId="77777777" w:rsidR="00695588" w:rsidRDefault="00000000" w:rsidP="00E205FA">
      <w:pPr>
        <w:bidi w:val="0"/>
        <w:spacing w:before="40" w:after="160"/>
      </w:pPr>
      <w:r>
        <w:rPr>
          <w:sz w:val="8"/>
          <w:szCs w:val="8"/>
        </w:rPr>
        <w:t xml:space="preserve"> </w:t>
      </w:r>
    </w:p>
    <w:p w14:paraId="49FBF2A9" w14:textId="77777777" w:rsidR="00695588" w:rsidRDefault="00000000" w:rsidP="00E205FA">
      <w:pPr>
        <w:pStyle w:val="Heading2"/>
        <w:keepNext/>
        <w:spacing w:before="200" w:after="90"/>
      </w:pPr>
      <w:r>
        <w:t>Section K — Project Manager Authority</w:t>
      </w:r>
    </w:p>
    <w:p w14:paraId="61991CED" w14:textId="77777777" w:rsidR="00695588" w:rsidRDefault="00000000" w:rsidP="00E205FA">
      <w:pPr>
        <w:bidi w:val="0"/>
        <w:spacing w:before="40" w:after="80"/>
      </w:pPr>
      <w:r>
        <w:t>The project manager is authorised to act within the thresholds below without further approval. Any matter exceeding a threshold must be escalated in accordance with Section J5.</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923"/>
        <w:gridCol w:w="3898"/>
        <w:gridCol w:w="2925"/>
      </w:tblGrid>
      <w:tr w:rsidR="00695588" w14:paraId="03E95ABB" w14:textId="77777777">
        <w:tblPrEx>
          <w:tblCellMar>
            <w:top w:w="0" w:type="dxa"/>
            <w:bottom w:w="0" w:type="dxa"/>
          </w:tblCellMar>
        </w:tblPrEx>
        <w:trPr>
          <w:tblHeader/>
        </w:trPr>
        <w:tc>
          <w:tcPr>
            <w:tcW w:w="2923" w:type="dxa"/>
            <w:shd w:val="clear" w:color="auto" w:fill="0B2C4D"/>
            <w:tcMar>
              <w:top w:w="70" w:type="dxa"/>
              <w:left w:w="110" w:type="dxa"/>
              <w:bottom w:w="70" w:type="dxa"/>
              <w:right w:w="110" w:type="dxa"/>
            </w:tcMar>
            <w:vAlign w:val="center"/>
          </w:tcPr>
          <w:p w14:paraId="49F7A0A4" w14:textId="77777777" w:rsidR="00695588" w:rsidRDefault="00000000" w:rsidP="00E205FA">
            <w:pPr>
              <w:bidi w:val="0"/>
            </w:pPr>
            <w:r>
              <w:rPr>
                <w:b/>
                <w:bCs/>
                <w:color w:val="FFFFFF"/>
                <w:sz w:val="18"/>
                <w:szCs w:val="18"/>
              </w:rPr>
              <w:t>Authority Area</w:t>
            </w:r>
          </w:p>
        </w:tc>
        <w:tc>
          <w:tcPr>
            <w:tcW w:w="3898" w:type="dxa"/>
            <w:shd w:val="clear" w:color="auto" w:fill="0B2C4D"/>
            <w:tcMar>
              <w:top w:w="70" w:type="dxa"/>
              <w:left w:w="110" w:type="dxa"/>
              <w:bottom w:w="70" w:type="dxa"/>
              <w:right w:w="110" w:type="dxa"/>
            </w:tcMar>
            <w:vAlign w:val="center"/>
          </w:tcPr>
          <w:p w14:paraId="3BDA86AD" w14:textId="77777777" w:rsidR="00695588" w:rsidRDefault="00000000" w:rsidP="00E205FA">
            <w:pPr>
              <w:bidi w:val="0"/>
            </w:pPr>
            <w:r>
              <w:rPr>
                <w:b/>
                <w:bCs/>
                <w:color w:val="FFFFFF"/>
                <w:sz w:val="18"/>
                <w:szCs w:val="18"/>
              </w:rPr>
              <w:t>Delegated Authority / Threshold</w:t>
            </w:r>
          </w:p>
        </w:tc>
        <w:tc>
          <w:tcPr>
            <w:tcW w:w="2925" w:type="dxa"/>
            <w:shd w:val="clear" w:color="auto" w:fill="0B2C4D"/>
            <w:tcMar>
              <w:top w:w="70" w:type="dxa"/>
              <w:left w:w="110" w:type="dxa"/>
              <w:bottom w:w="70" w:type="dxa"/>
              <w:right w:w="110" w:type="dxa"/>
            </w:tcMar>
            <w:vAlign w:val="center"/>
          </w:tcPr>
          <w:p w14:paraId="496D5F2F" w14:textId="77777777" w:rsidR="00695588" w:rsidRDefault="00000000" w:rsidP="00E205FA">
            <w:pPr>
              <w:bidi w:val="0"/>
            </w:pPr>
            <w:r>
              <w:rPr>
                <w:b/>
                <w:bCs/>
                <w:color w:val="FFFFFF"/>
                <w:sz w:val="18"/>
                <w:szCs w:val="18"/>
              </w:rPr>
              <w:t>Escalation Point Above Threshold</w:t>
            </w:r>
          </w:p>
        </w:tc>
      </w:tr>
      <w:tr w:rsidR="00695588" w14:paraId="0E5D39CD" w14:textId="77777777">
        <w:tblPrEx>
          <w:tblCellMar>
            <w:top w:w="0" w:type="dxa"/>
            <w:bottom w:w="0" w:type="dxa"/>
          </w:tblCellMar>
        </w:tblPrEx>
        <w:trPr>
          <w:cantSplit/>
        </w:trPr>
        <w:tc>
          <w:tcPr>
            <w:tcW w:w="2923" w:type="dxa"/>
            <w:shd w:val="clear" w:color="auto" w:fill="F3ECDD"/>
            <w:tcMar>
              <w:top w:w="70" w:type="dxa"/>
              <w:left w:w="110" w:type="dxa"/>
              <w:bottom w:w="70" w:type="dxa"/>
              <w:right w:w="110" w:type="dxa"/>
            </w:tcMar>
            <w:vAlign w:val="center"/>
          </w:tcPr>
          <w:p w14:paraId="2A4A6471" w14:textId="77777777" w:rsidR="00695588" w:rsidRDefault="00000000" w:rsidP="00E205FA">
            <w:pPr>
              <w:bidi w:val="0"/>
            </w:pPr>
            <w:r>
              <w:rPr>
                <w:i/>
                <w:iCs/>
                <w:color w:val="5B6770"/>
                <w:sz w:val="17"/>
                <w:szCs w:val="17"/>
              </w:rPr>
              <w:t>Expenditure commitment</w:t>
            </w:r>
          </w:p>
        </w:tc>
        <w:tc>
          <w:tcPr>
            <w:tcW w:w="3898" w:type="dxa"/>
            <w:shd w:val="clear" w:color="auto" w:fill="F3ECDD"/>
            <w:tcMar>
              <w:top w:w="70" w:type="dxa"/>
              <w:left w:w="110" w:type="dxa"/>
              <w:bottom w:w="70" w:type="dxa"/>
              <w:right w:w="110" w:type="dxa"/>
            </w:tcMar>
            <w:vAlign w:val="center"/>
          </w:tcPr>
          <w:p w14:paraId="02FC18D9" w14:textId="77777777" w:rsidR="00695588" w:rsidRDefault="00000000" w:rsidP="00E205FA">
            <w:pPr>
              <w:bidi w:val="0"/>
            </w:pPr>
            <w:r>
              <w:rPr>
                <w:i/>
                <w:iCs/>
                <w:color w:val="5B6770"/>
                <w:sz w:val="17"/>
                <w:szCs w:val="17"/>
              </w:rPr>
              <w:t>Up to 5% of approved budget per transaction</w:t>
            </w:r>
          </w:p>
        </w:tc>
        <w:tc>
          <w:tcPr>
            <w:tcW w:w="2925" w:type="dxa"/>
            <w:shd w:val="clear" w:color="auto" w:fill="F3ECDD"/>
            <w:tcMar>
              <w:top w:w="70" w:type="dxa"/>
              <w:left w:w="110" w:type="dxa"/>
              <w:bottom w:w="70" w:type="dxa"/>
              <w:right w:w="110" w:type="dxa"/>
            </w:tcMar>
            <w:vAlign w:val="center"/>
          </w:tcPr>
          <w:p w14:paraId="1C51EF7C" w14:textId="77777777" w:rsidR="00695588" w:rsidRDefault="00000000" w:rsidP="00E205FA">
            <w:pPr>
              <w:bidi w:val="0"/>
            </w:pPr>
            <w:r>
              <w:rPr>
                <w:i/>
                <w:iCs/>
                <w:color w:val="5B6770"/>
                <w:sz w:val="17"/>
                <w:szCs w:val="17"/>
              </w:rPr>
              <w:t>Project Sponsor</w:t>
            </w:r>
          </w:p>
        </w:tc>
      </w:tr>
      <w:tr w:rsidR="00695588" w14:paraId="7E82C06B" w14:textId="77777777">
        <w:tblPrEx>
          <w:tblCellMar>
            <w:top w:w="0" w:type="dxa"/>
            <w:bottom w:w="0" w:type="dxa"/>
          </w:tblCellMar>
        </w:tblPrEx>
        <w:trPr>
          <w:cantSplit/>
        </w:trPr>
        <w:tc>
          <w:tcPr>
            <w:tcW w:w="2923" w:type="dxa"/>
            <w:tcMar>
              <w:top w:w="90" w:type="dxa"/>
              <w:left w:w="110" w:type="dxa"/>
              <w:bottom w:w="90" w:type="dxa"/>
              <w:right w:w="110" w:type="dxa"/>
            </w:tcMar>
            <w:vAlign w:val="center"/>
          </w:tcPr>
          <w:p w14:paraId="297F181C" w14:textId="77777777" w:rsidR="00695588" w:rsidRDefault="00000000" w:rsidP="00E205FA">
            <w:pPr>
              <w:bidi w:val="0"/>
            </w:pPr>
            <w:r>
              <w:rPr>
                <w:sz w:val="18"/>
                <w:szCs w:val="18"/>
              </w:rPr>
              <w:t xml:space="preserve"> </w:t>
            </w:r>
          </w:p>
        </w:tc>
        <w:tc>
          <w:tcPr>
            <w:tcW w:w="3898" w:type="dxa"/>
            <w:tcMar>
              <w:top w:w="90" w:type="dxa"/>
              <w:left w:w="110" w:type="dxa"/>
              <w:bottom w:w="90" w:type="dxa"/>
              <w:right w:w="110" w:type="dxa"/>
            </w:tcMar>
            <w:vAlign w:val="center"/>
          </w:tcPr>
          <w:p w14:paraId="0BCCAB37" w14:textId="77777777" w:rsidR="00695588" w:rsidRDefault="00000000" w:rsidP="00E205FA">
            <w:pPr>
              <w:bidi w:val="0"/>
            </w:pPr>
            <w:r>
              <w:rPr>
                <w:sz w:val="18"/>
                <w:szCs w:val="18"/>
              </w:rPr>
              <w:t xml:space="preserve"> </w:t>
            </w:r>
          </w:p>
        </w:tc>
        <w:tc>
          <w:tcPr>
            <w:tcW w:w="2925" w:type="dxa"/>
            <w:tcMar>
              <w:top w:w="90" w:type="dxa"/>
              <w:left w:w="110" w:type="dxa"/>
              <w:bottom w:w="90" w:type="dxa"/>
              <w:right w:w="110" w:type="dxa"/>
            </w:tcMar>
            <w:vAlign w:val="center"/>
          </w:tcPr>
          <w:p w14:paraId="45D10392" w14:textId="77777777" w:rsidR="00695588" w:rsidRDefault="00000000" w:rsidP="00E205FA">
            <w:pPr>
              <w:bidi w:val="0"/>
            </w:pPr>
            <w:r>
              <w:rPr>
                <w:sz w:val="18"/>
                <w:szCs w:val="18"/>
              </w:rPr>
              <w:t xml:space="preserve"> </w:t>
            </w:r>
          </w:p>
        </w:tc>
      </w:tr>
      <w:tr w:rsidR="00695588" w14:paraId="3618732D" w14:textId="77777777">
        <w:tblPrEx>
          <w:tblCellMar>
            <w:top w:w="0" w:type="dxa"/>
            <w:bottom w:w="0" w:type="dxa"/>
          </w:tblCellMar>
        </w:tblPrEx>
        <w:trPr>
          <w:cantSplit/>
        </w:trPr>
        <w:tc>
          <w:tcPr>
            <w:tcW w:w="2923" w:type="dxa"/>
            <w:shd w:val="clear" w:color="auto" w:fill="F4F6F8"/>
            <w:tcMar>
              <w:top w:w="90" w:type="dxa"/>
              <w:left w:w="110" w:type="dxa"/>
              <w:bottom w:w="90" w:type="dxa"/>
              <w:right w:w="110" w:type="dxa"/>
            </w:tcMar>
            <w:vAlign w:val="center"/>
          </w:tcPr>
          <w:p w14:paraId="791CB48A" w14:textId="77777777" w:rsidR="00695588" w:rsidRDefault="00000000" w:rsidP="00E205FA">
            <w:pPr>
              <w:bidi w:val="0"/>
            </w:pPr>
            <w:r>
              <w:rPr>
                <w:sz w:val="18"/>
                <w:szCs w:val="18"/>
              </w:rPr>
              <w:t xml:space="preserve"> </w:t>
            </w:r>
          </w:p>
        </w:tc>
        <w:tc>
          <w:tcPr>
            <w:tcW w:w="3898" w:type="dxa"/>
            <w:shd w:val="clear" w:color="auto" w:fill="F4F6F8"/>
            <w:tcMar>
              <w:top w:w="90" w:type="dxa"/>
              <w:left w:w="110" w:type="dxa"/>
              <w:bottom w:w="90" w:type="dxa"/>
              <w:right w:w="110" w:type="dxa"/>
            </w:tcMar>
            <w:vAlign w:val="center"/>
          </w:tcPr>
          <w:p w14:paraId="5D471315" w14:textId="77777777" w:rsidR="00695588" w:rsidRDefault="00000000" w:rsidP="00E205FA">
            <w:pPr>
              <w:bidi w:val="0"/>
            </w:pPr>
            <w:r>
              <w:rPr>
                <w:sz w:val="18"/>
                <w:szCs w:val="18"/>
              </w:rPr>
              <w:t xml:space="preserve"> </w:t>
            </w:r>
          </w:p>
        </w:tc>
        <w:tc>
          <w:tcPr>
            <w:tcW w:w="2925" w:type="dxa"/>
            <w:shd w:val="clear" w:color="auto" w:fill="F4F6F8"/>
            <w:tcMar>
              <w:top w:w="90" w:type="dxa"/>
              <w:left w:w="110" w:type="dxa"/>
              <w:bottom w:w="90" w:type="dxa"/>
              <w:right w:w="110" w:type="dxa"/>
            </w:tcMar>
            <w:vAlign w:val="center"/>
          </w:tcPr>
          <w:p w14:paraId="0AB3FDB3" w14:textId="77777777" w:rsidR="00695588" w:rsidRDefault="00000000" w:rsidP="00E205FA">
            <w:pPr>
              <w:bidi w:val="0"/>
            </w:pPr>
            <w:r>
              <w:rPr>
                <w:sz w:val="18"/>
                <w:szCs w:val="18"/>
              </w:rPr>
              <w:t xml:space="preserve"> </w:t>
            </w:r>
          </w:p>
        </w:tc>
      </w:tr>
      <w:tr w:rsidR="00695588" w14:paraId="2C8D7719" w14:textId="77777777">
        <w:tblPrEx>
          <w:tblCellMar>
            <w:top w:w="0" w:type="dxa"/>
            <w:bottom w:w="0" w:type="dxa"/>
          </w:tblCellMar>
        </w:tblPrEx>
        <w:trPr>
          <w:cantSplit/>
        </w:trPr>
        <w:tc>
          <w:tcPr>
            <w:tcW w:w="2923" w:type="dxa"/>
            <w:tcMar>
              <w:top w:w="90" w:type="dxa"/>
              <w:left w:w="110" w:type="dxa"/>
              <w:bottom w:w="90" w:type="dxa"/>
              <w:right w:w="110" w:type="dxa"/>
            </w:tcMar>
            <w:vAlign w:val="center"/>
          </w:tcPr>
          <w:p w14:paraId="63075332" w14:textId="77777777" w:rsidR="00695588" w:rsidRDefault="00000000" w:rsidP="00E205FA">
            <w:pPr>
              <w:bidi w:val="0"/>
            </w:pPr>
            <w:r>
              <w:rPr>
                <w:sz w:val="18"/>
                <w:szCs w:val="18"/>
              </w:rPr>
              <w:t xml:space="preserve"> </w:t>
            </w:r>
          </w:p>
        </w:tc>
        <w:tc>
          <w:tcPr>
            <w:tcW w:w="3898" w:type="dxa"/>
            <w:tcMar>
              <w:top w:w="90" w:type="dxa"/>
              <w:left w:w="110" w:type="dxa"/>
              <w:bottom w:w="90" w:type="dxa"/>
              <w:right w:w="110" w:type="dxa"/>
            </w:tcMar>
            <w:vAlign w:val="center"/>
          </w:tcPr>
          <w:p w14:paraId="2B0F9ACE" w14:textId="77777777" w:rsidR="00695588" w:rsidRDefault="00000000" w:rsidP="00E205FA">
            <w:pPr>
              <w:bidi w:val="0"/>
            </w:pPr>
            <w:r>
              <w:rPr>
                <w:sz w:val="18"/>
                <w:szCs w:val="18"/>
              </w:rPr>
              <w:t xml:space="preserve"> </w:t>
            </w:r>
          </w:p>
        </w:tc>
        <w:tc>
          <w:tcPr>
            <w:tcW w:w="2925" w:type="dxa"/>
            <w:tcMar>
              <w:top w:w="90" w:type="dxa"/>
              <w:left w:w="110" w:type="dxa"/>
              <w:bottom w:w="90" w:type="dxa"/>
              <w:right w:w="110" w:type="dxa"/>
            </w:tcMar>
            <w:vAlign w:val="center"/>
          </w:tcPr>
          <w:p w14:paraId="10B28B0F" w14:textId="77777777" w:rsidR="00695588" w:rsidRDefault="00000000" w:rsidP="00E205FA">
            <w:pPr>
              <w:bidi w:val="0"/>
            </w:pPr>
            <w:r>
              <w:rPr>
                <w:sz w:val="18"/>
                <w:szCs w:val="18"/>
              </w:rPr>
              <w:t xml:space="preserve"> </w:t>
            </w:r>
          </w:p>
        </w:tc>
      </w:tr>
      <w:tr w:rsidR="00695588" w14:paraId="1E1EB8A6" w14:textId="77777777">
        <w:tblPrEx>
          <w:tblCellMar>
            <w:top w:w="0" w:type="dxa"/>
            <w:bottom w:w="0" w:type="dxa"/>
          </w:tblCellMar>
        </w:tblPrEx>
        <w:trPr>
          <w:cantSplit/>
        </w:trPr>
        <w:tc>
          <w:tcPr>
            <w:tcW w:w="2923" w:type="dxa"/>
            <w:shd w:val="clear" w:color="auto" w:fill="F4F6F8"/>
            <w:tcMar>
              <w:top w:w="90" w:type="dxa"/>
              <w:left w:w="110" w:type="dxa"/>
              <w:bottom w:w="90" w:type="dxa"/>
              <w:right w:w="110" w:type="dxa"/>
            </w:tcMar>
            <w:vAlign w:val="center"/>
          </w:tcPr>
          <w:p w14:paraId="4A1EB9D9" w14:textId="77777777" w:rsidR="00695588" w:rsidRDefault="00000000" w:rsidP="00E205FA">
            <w:pPr>
              <w:bidi w:val="0"/>
            </w:pPr>
            <w:r>
              <w:rPr>
                <w:sz w:val="18"/>
                <w:szCs w:val="18"/>
              </w:rPr>
              <w:t xml:space="preserve"> </w:t>
            </w:r>
          </w:p>
        </w:tc>
        <w:tc>
          <w:tcPr>
            <w:tcW w:w="3898" w:type="dxa"/>
            <w:shd w:val="clear" w:color="auto" w:fill="F4F6F8"/>
            <w:tcMar>
              <w:top w:w="90" w:type="dxa"/>
              <w:left w:w="110" w:type="dxa"/>
              <w:bottom w:w="90" w:type="dxa"/>
              <w:right w:w="110" w:type="dxa"/>
            </w:tcMar>
            <w:vAlign w:val="center"/>
          </w:tcPr>
          <w:p w14:paraId="17CC836A" w14:textId="77777777" w:rsidR="00695588" w:rsidRDefault="00000000" w:rsidP="00E205FA">
            <w:pPr>
              <w:bidi w:val="0"/>
            </w:pPr>
            <w:r>
              <w:rPr>
                <w:sz w:val="18"/>
                <w:szCs w:val="18"/>
              </w:rPr>
              <w:t xml:space="preserve"> </w:t>
            </w:r>
          </w:p>
        </w:tc>
        <w:tc>
          <w:tcPr>
            <w:tcW w:w="2925" w:type="dxa"/>
            <w:shd w:val="clear" w:color="auto" w:fill="F4F6F8"/>
            <w:tcMar>
              <w:top w:w="90" w:type="dxa"/>
              <w:left w:w="110" w:type="dxa"/>
              <w:bottom w:w="90" w:type="dxa"/>
              <w:right w:w="110" w:type="dxa"/>
            </w:tcMar>
            <w:vAlign w:val="center"/>
          </w:tcPr>
          <w:p w14:paraId="1BDA3B39" w14:textId="77777777" w:rsidR="00695588" w:rsidRDefault="00000000" w:rsidP="00E205FA">
            <w:pPr>
              <w:bidi w:val="0"/>
            </w:pPr>
            <w:r>
              <w:rPr>
                <w:sz w:val="18"/>
                <w:szCs w:val="18"/>
              </w:rPr>
              <w:t xml:space="preserve"> </w:t>
            </w:r>
          </w:p>
        </w:tc>
      </w:tr>
      <w:tr w:rsidR="00695588" w14:paraId="2A8E5287" w14:textId="77777777">
        <w:tblPrEx>
          <w:tblCellMar>
            <w:top w:w="0" w:type="dxa"/>
            <w:bottom w:w="0" w:type="dxa"/>
          </w:tblCellMar>
        </w:tblPrEx>
        <w:trPr>
          <w:cantSplit/>
        </w:trPr>
        <w:tc>
          <w:tcPr>
            <w:tcW w:w="2923" w:type="dxa"/>
            <w:tcMar>
              <w:top w:w="90" w:type="dxa"/>
              <w:left w:w="110" w:type="dxa"/>
              <w:bottom w:w="90" w:type="dxa"/>
              <w:right w:w="110" w:type="dxa"/>
            </w:tcMar>
            <w:vAlign w:val="center"/>
          </w:tcPr>
          <w:p w14:paraId="1B9E81F6" w14:textId="77777777" w:rsidR="00695588" w:rsidRDefault="00000000" w:rsidP="00E205FA">
            <w:pPr>
              <w:bidi w:val="0"/>
            </w:pPr>
            <w:r>
              <w:rPr>
                <w:sz w:val="18"/>
                <w:szCs w:val="18"/>
              </w:rPr>
              <w:t xml:space="preserve"> </w:t>
            </w:r>
          </w:p>
        </w:tc>
        <w:tc>
          <w:tcPr>
            <w:tcW w:w="3898" w:type="dxa"/>
            <w:tcMar>
              <w:top w:w="90" w:type="dxa"/>
              <w:left w:w="110" w:type="dxa"/>
              <w:bottom w:w="90" w:type="dxa"/>
              <w:right w:w="110" w:type="dxa"/>
            </w:tcMar>
            <w:vAlign w:val="center"/>
          </w:tcPr>
          <w:p w14:paraId="2AEC830D" w14:textId="77777777" w:rsidR="00695588" w:rsidRDefault="00000000" w:rsidP="00E205FA">
            <w:pPr>
              <w:bidi w:val="0"/>
            </w:pPr>
            <w:r>
              <w:rPr>
                <w:sz w:val="18"/>
                <w:szCs w:val="18"/>
              </w:rPr>
              <w:t xml:space="preserve"> </w:t>
            </w:r>
          </w:p>
        </w:tc>
        <w:tc>
          <w:tcPr>
            <w:tcW w:w="2925" w:type="dxa"/>
            <w:tcMar>
              <w:top w:w="90" w:type="dxa"/>
              <w:left w:w="110" w:type="dxa"/>
              <w:bottom w:w="90" w:type="dxa"/>
              <w:right w:w="110" w:type="dxa"/>
            </w:tcMar>
            <w:vAlign w:val="center"/>
          </w:tcPr>
          <w:p w14:paraId="4E6C448A" w14:textId="77777777" w:rsidR="00695588" w:rsidRDefault="00000000" w:rsidP="00E205FA">
            <w:pPr>
              <w:bidi w:val="0"/>
            </w:pPr>
            <w:r>
              <w:rPr>
                <w:sz w:val="18"/>
                <w:szCs w:val="18"/>
              </w:rPr>
              <w:t xml:space="preserve"> </w:t>
            </w:r>
          </w:p>
        </w:tc>
      </w:tr>
    </w:tbl>
    <w:p w14:paraId="3100CA34" w14:textId="77777777" w:rsidR="00695588" w:rsidRDefault="00000000" w:rsidP="00E205FA">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923"/>
        <w:gridCol w:w="3898"/>
        <w:gridCol w:w="2925"/>
      </w:tblGrid>
      <w:tr w:rsidR="00695588" w14:paraId="538F015D" w14:textId="77777777">
        <w:tblPrEx>
          <w:tblCellMar>
            <w:top w:w="0" w:type="dxa"/>
            <w:bottom w:w="0" w:type="dxa"/>
          </w:tblCellMar>
        </w:tblPrEx>
        <w:trPr>
          <w:cantSplit/>
          <w:tblHeader/>
        </w:trPr>
        <w:tc>
          <w:tcPr>
            <w:tcW w:w="2923" w:type="dxa"/>
            <w:shd w:val="clear" w:color="auto" w:fill="14456F"/>
            <w:tcMar>
              <w:top w:w="70" w:type="dxa"/>
              <w:left w:w="110" w:type="dxa"/>
              <w:bottom w:w="70" w:type="dxa"/>
              <w:right w:w="110" w:type="dxa"/>
            </w:tcMar>
            <w:vAlign w:val="center"/>
          </w:tcPr>
          <w:p w14:paraId="0659F979" w14:textId="77777777" w:rsidR="00695588" w:rsidRDefault="00000000" w:rsidP="00E205FA">
            <w:pPr>
              <w:bidi w:val="0"/>
            </w:pPr>
            <w:r>
              <w:rPr>
                <w:b/>
                <w:bCs/>
                <w:color w:val="FFFFFF"/>
                <w:sz w:val="19"/>
                <w:szCs w:val="19"/>
              </w:rPr>
              <w:t>Authority Area</w:t>
            </w:r>
          </w:p>
        </w:tc>
        <w:tc>
          <w:tcPr>
            <w:tcW w:w="3898" w:type="dxa"/>
            <w:shd w:val="clear" w:color="auto" w:fill="14456F"/>
            <w:tcMar>
              <w:top w:w="70" w:type="dxa"/>
              <w:left w:w="110" w:type="dxa"/>
              <w:bottom w:w="70" w:type="dxa"/>
              <w:right w:w="110" w:type="dxa"/>
            </w:tcMar>
            <w:vAlign w:val="center"/>
          </w:tcPr>
          <w:p w14:paraId="44C43C7F" w14:textId="77777777" w:rsidR="00695588" w:rsidRDefault="00000000" w:rsidP="00E205FA">
            <w:pPr>
              <w:bidi w:val="0"/>
            </w:pPr>
            <w:r>
              <w:rPr>
                <w:b/>
                <w:bCs/>
                <w:color w:val="FFFFFF"/>
                <w:sz w:val="19"/>
                <w:szCs w:val="19"/>
              </w:rPr>
              <w:t>Delegated Authority / Threshold</w:t>
            </w:r>
          </w:p>
        </w:tc>
        <w:tc>
          <w:tcPr>
            <w:tcW w:w="2925" w:type="dxa"/>
            <w:shd w:val="clear" w:color="auto" w:fill="14456F"/>
            <w:tcMar>
              <w:top w:w="70" w:type="dxa"/>
              <w:left w:w="110" w:type="dxa"/>
              <w:bottom w:w="70" w:type="dxa"/>
              <w:right w:w="110" w:type="dxa"/>
            </w:tcMar>
            <w:vAlign w:val="center"/>
          </w:tcPr>
          <w:p w14:paraId="3751AE0D" w14:textId="77777777" w:rsidR="00695588" w:rsidRDefault="00000000" w:rsidP="00E205FA">
            <w:pPr>
              <w:bidi w:val="0"/>
            </w:pPr>
            <w:r>
              <w:rPr>
                <w:b/>
                <w:bCs/>
                <w:color w:val="FFFFFF"/>
                <w:sz w:val="19"/>
                <w:szCs w:val="19"/>
              </w:rPr>
              <w:t>Escalation Point Above Threshold</w:t>
            </w:r>
          </w:p>
        </w:tc>
      </w:tr>
      <w:tr w:rsidR="00695588" w14:paraId="120FE05C"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3034220E" w14:textId="77777777" w:rsidR="00695588" w:rsidRDefault="00000000" w:rsidP="00E205FA">
            <w:pPr>
              <w:bidi w:val="0"/>
            </w:pPr>
            <w:r>
              <w:rPr>
                <w:sz w:val="19"/>
                <w:szCs w:val="19"/>
              </w:rPr>
              <w:t>Expenditure commitment</w:t>
            </w:r>
          </w:p>
        </w:tc>
        <w:tc>
          <w:tcPr>
            <w:tcW w:w="3898" w:type="dxa"/>
            <w:tcMar>
              <w:top w:w="70" w:type="dxa"/>
              <w:left w:w="110" w:type="dxa"/>
              <w:bottom w:w="70" w:type="dxa"/>
              <w:right w:w="110" w:type="dxa"/>
            </w:tcMar>
            <w:vAlign w:val="center"/>
          </w:tcPr>
          <w:p w14:paraId="5B0B41AF"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59E3C52B" w14:textId="77777777" w:rsidR="00695588" w:rsidRDefault="00000000" w:rsidP="00E205FA">
            <w:pPr>
              <w:bidi w:val="0"/>
            </w:pPr>
            <w:r>
              <w:rPr>
                <w:sz w:val="19"/>
                <w:szCs w:val="19"/>
              </w:rPr>
              <w:t xml:space="preserve"> </w:t>
            </w:r>
          </w:p>
        </w:tc>
      </w:tr>
      <w:tr w:rsidR="00695588" w14:paraId="73668438"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061EE5D1" w14:textId="77777777" w:rsidR="00695588" w:rsidRDefault="00000000" w:rsidP="00E205FA">
            <w:pPr>
              <w:bidi w:val="0"/>
            </w:pPr>
            <w:r>
              <w:rPr>
                <w:sz w:val="19"/>
                <w:szCs w:val="19"/>
              </w:rPr>
              <w:t>Schedule variance acceptance</w:t>
            </w:r>
          </w:p>
        </w:tc>
        <w:tc>
          <w:tcPr>
            <w:tcW w:w="3898" w:type="dxa"/>
            <w:tcMar>
              <w:top w:w="70" w:type="dxa"/>
              <w:left w:w="110" w:type="dxa"/>
              <w:bottom w:w="70" w:type="dxa"/>
              <w:right w:w="110" w:type="dxa"/>
            </w:tcMar>
            <w:vAlign w:val="center"/>
          </w:tcPr>
          <w:p w14:paraId="6A6345D6"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7D7B0472" w14:textId="77777777" w:rsidR="00695588" w:rsidRDefault="00000000" w:rsidP="00E205FA">
            <w:pPr>
              <w:bidi w:val="0"/>
            </w:pPr>
            <w:r>
              <w:rPr>
                <w:sz w:val="19"/>
                <w:szCs w:val="19"/>
              </w:rPr>
              <w:t xml:space="preserve"> </w:t>
            </w:r>
          </w:p>
        </w:tc>
      </w:tr>
      <w:tr w:rsidR="00695588" w14:paraId="7F7F6236"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3EEB4D75" w14:textId="77777777" w:rsidR="00695588" w:rsidRDefault="00000000" w:rsidP="00E205FA">
            <w:pPr>
              <w:bidi w:val="0"/>
            </w:pPr>
            <w:r>
              <w:rPr>
                <w:sz w:val="19"/>
                <w:szCs w:val="19"/>
              </w:rPr>
              <w:t>Cost variance acceptance</w:t>
            </w:r>
          </w:p>
        </w:tc>
        <w:tc>
          <w:tcPr>
            <w:tcW w:w="3898" w:type="dxa"/>
            <w:tcMar>
              <w:top w:w="70" w:type="dxa"/>
              <w:left w:w="110" w:type="dxa"/>
              <w:bottom w:w="70" w:type="dxa"/>
              <w:right w:w="110" w:type="dxa"/>
            </w:tcMar>
            <w:vAlign w:val="center"/>
          </w:tcPr>
          <w:p w14:paraId="640757BF"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08BE16DA" w14:textId="77777777" w:rsidR="00695588" w:rsidRDefault="00000000" w:rsidP="00E205FA">
            <w:pPr>
              <w:bidi w:val="0"/>
            </w:pPr>
            <w:r>
              <w:rPr>
                <w:sz w:val="19"/>
                <w:szCs w:val="19"/>
              </w:rPr>
              <w:t xml:space="preserve"> </w:t>
            </w:r>
          </w:p>
        </w:tc>
      </w:tr>
      <w:tr w:rsidR="00695588" w14:paraId="6B966C6C"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54E7BA96" w14:textId="77777777" w:rsidR="00695588" w:rsidRDefault="00000000" w:rsidP="00E205FA">
            <w:pPr>
              <w:bidi w:val="0"/>
            </w:pPr>
            <w:r>
              <w:rPr>
                <w:sz w:val="19"/>
                <w:szCs w:val="19"/>
              </w:rPr>
              <w:t>Scope change approval</w:t>
            </w:r>
          </w:p>
        </w:tc>
        <w:tc>
          <w:tcPr>
            <w:tcW w:w="3898" w:type="dxa"/>
            <w:tcMar>
              <w:top w:w="70" w:type="dxa"/>
              <w:left w:w="110" w:type="dxa"/>
              <w:bottom w:w="70" w:type="dxa"/>
              <w:right w:w="110" w:type="dxa"/>
            </w:tcMar>
            <w:vAlign w:val="center"/>
          </w:tcPr>
          <w:p w14:paraId="58EDE7D4"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39E399F7" w14:textId="77777777" w:rsidR="00695588" w:rsidRDefault="00000000" w:rsidP="00E205FA">
            <w:pPr>
              <w:bidi w:val="0"/>
            </w:pPr>
            <w:r>
              <w:rPr>
                <w:sz w:val="19"/>
                <w:szCs w:val="19"/>
              </w:rPr>
              <w:t xml:space="preserve"> </w:t>
            </w:r>
          </w:p>
        </w:tc>
      </w:tr>
      <w:tr w:rsidR="00695588" w14:paraId="29FB99A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04CA6752" w14:textId="77777777" w:rsidR="00695588" w:rsidRDefault="00000000" w:rsidP="00E205FA">
            <w:pPr>
              <w:bidi w:val="0"/>
            </w:pPr>
            <w:r>
              <w:rPr>
                <w:sz w:val="19"/>
                <w:szCs w:val="19"/>
              </w:rPr>
              <w:t>Resource assignment and release</w:t>
            </w:r>
          </w:p>
        </w:tc>
        <w:tc>
          <w:tcPr>
            <w:tcW w:w="3898" w:type="dxa"/>
            <w:tcMar>
              <w:top w:w="70" w:type="dxa"/>
              <w:left w:w="110" w:type="dxa"/>
              <w:bottom w:w="70" w:type="dxa"/>
              <w:right w:w="110" w:type="dxa"/>
            </w:tcMar>
            <w:vAlign w:val="center"/>
          </w:tcPr>
          <w:p w14:paraId="63EA6078"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3183D7D3" w14:textId="77777777" w:rsidR="00695588" w:rsidRDefault="00000000" w:rsidP="00E205FA">
            <w:pPr>
              <w:bidi w:val="0"/>
            </w:pPr>
            <w:r>
              <w:rPr>
                <w:sz w:val="19"/>
                <w:szCs w:val="19"/>
              </w:rPr>
              <w:t xml:space="preserve"> </w:t>
            </w:r>
          </w:p>
        </w:tc>
      </w:tr>
      <w:tr w:rsidR="00695588" w14:paraId="3D5466D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3441CFD7" w14:textId="77777777" w:rsidR="00695588" w:rsidRDefault="00000000" w:rsidP="00E205FA">
            <w:pPr>
              <w:bidi w:val="0"/>
            </w:pPr>
            <w:r>
              <w:rPr>
                <w:sz w:val="19"/>
                <w:szCs w:val="19"/>
              </w:rPr>
              <w:t>Risk response approval / reserve draw-down</w:t>
            </w:r>
          </w:p>
        </w:tc>
        <w:tc>
          <w:tcPr>
            <w:tcW w:w="3898" w:type="dxa"/>
            <w:tcMar>
              <w:top w:w="70" w:type="dxa"/>
              <w:left w:w="110" w:type="dxa"/>
              <w:bottom w:w="70" w:type="dxa"/>
              <w:right w:w="110" w:type="dxa"/>
            </w:tcMar>
            <w:vAlign w:val="center"/>
          </w:tcPr>
          <w:p w14:paraId="5BCF4BD6"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3A9D3DB0" w14:textId="77777777" w:rsidR="00695588" w:rsidRDefault="00000000" w:rsidP="00E205FA">
            <w:pPr>
              <w:bidi w:val="0"/>
            </w:pPr>
            <w:r>
              <w:rPr>
                <w:sz w:val="19"/>
                <w:szCs w:val="19"/>
              </w:rPr>
              <w:t xml:space="preserve"> </w:t>
            </w:r>
          </w:p>
        </w:tc>
      </w:tr>
      <w:tr w:rsidR="00695588" w14:paraId="70447216"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69F976FB" w14:textId="77777777" w:rsidR="00695588" w:rsidRDefault="00000000" w:rsidP="00E205FA">
            <w:pPr>
              <w:bidi w:val="0"/>
            </w:pPr>
            <w:r>
              <w:rPr>
                <w:sz w:val="19"/>
                <w:szCs w:val="19"/>
              </w:rPr>
              <w:t>Supplier / contract instruction</w:t>
            </w:r>
          </w:p>
        </w:tc>
        <w:tc>
          <w:tcPr>
            <w:tcW w:w="3898" w:type="dxa"/>
            <w:tcMar>
              <w:top w:w="70" w:type="dxa"/>
              <w:left w:w="110" w:type="dxa"/>
              <w:bottom w:w="70" w:type="dxa"/>
              <w:right w:w="110" w:type="dxa"/>
            </w:tcMar>
            <w:vAlign w:val="center"/>
          </w:tcPr>
          <w:p w14:paraId="22565C38"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661C8C6F" w14:textId="77777777" w:rsidR="00695588" w:rsidRDefault="00000000" w:rsidP="00E205FA">
            <w:pPr>
              <w:bidi w:val="0"/>
            </w:pPr>
            <w:r>
              <w:rPr>
                <w:sz w:val="19"/>
                <w:szCs w:val="19"/>
              </w:rPr>
              <w:t xml:space="preserve"> </w:t>
            </w:r>
          </w:p>
        </w:tc>
      </w:tr>
      <w:tr w:rsidR="00695588" w14:paraId="473C44A9"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0CD9A830" w14:textId="77777777" w:rsidR="00695588" w:rsidRDefault="00000000" w:rsidP="00E205FA">
            <w:pPr>
              <w:bidi w:val="0"/>
            </w:pPr>
            <w:r>
              <w:rPr>
                <w:sz w:val="19"/>
                <w:szCs w:val="19"/>
              </w:rPr>
              <w:t>Acceptance of deliverables</w:t>
            </w:r>
          </w:p>
        </w:tc>
        <w:tc>
          <w:tcPr>
            <w:tcW w:w="3898" w:type="dxa"/>
            <w:tcMar>
              <w:top w:w="70" w:type="dxa"/>
              <w:left w:w="110" w:type="dxa"/>
              <w:bottom w:w="70" w:type="dxa"/>
              <w:right w:w="110" w:type="dxa"/>
            </w:tcMar>
            <w:vAlign w:val="center"/>
          </w:tcPr>
          <w:p w14:paraId="1515E606"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04262A95" w14:textId="77777777" w:rsidR="00695588" w:rsidRDefault="00000000" w:rsidP="00E205FA">
            <w:pPr>
              <w:bidi w:val="0"/>
            </w:pPr>
            <w:r>
              <w:rPr>
                <w:sz w:val="19"/>
                <w:szCs w:val="19"/>
              </w:rPr>
              <w:t xml:space="preserve"> </w:t>
            </w:r>
          </w:p>
        </w:tc>
      </w:tr>
      <w:tr w:rsidR="00695588" w14:paraId="5D951CC2"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6E22D983" w14:textId="77777777" w:rsidR="00695588" w:rsidRDefault="00000000" w:rsidP="00E205FA">
            <w:pPr>
              <w:bidi w:val="0"/>
            </w:pPr>
            <w:r>
              <w:rPr>
                <w:sz w:val="19"/>
                <w:szCs w:val="19"/>
              </w:rPr>
              <w:t>Communication with external parties and regulators</w:t>
            </w:r>
          </w:p>
        </w:tc>
        <w:tc>
          <w:tcPr>
            <w:tcW w:w="3898" w:type="dxa"/>
            <w:tcMar>
              <w:top w:w="70" w:type="dxa"/>
              <w:left w:w="110" w:type="dxa"/>
              <w:bottom w:w="70" w:type="dxa"/>
              <w:right w:w="110" w:type="dxa"/>
            </w:tcMar>
            <w:vAlign w:val="center"/>
          </w:tcPr>
          <w:p w14:paraId="49FF79CA" w14:textId="77777777" w:rsidR="00695588" w:rsidRDefault="00000000" w:rsidP="00E205FA">
            <w:pPr>
              <w:bidi w:val="0"/>
            </w:pPr>
            <w:r>
              <w:rPr>
                <w:sz w:val="19"/>
                <w:szCs w:val="19"/>
              </w:rPr>
              <w:t xml:space="preserve"> </w:t>
            </w:r>
          </w:p>
        </w:tc>
        <w:tc>
          <w:tcPr>
            <w:tcW w:w="2925" w:type="dxa"/>
            <w:tcMar>
              <w:top w:w="70" w:type="dxa"/>
              <w:left w:w="110" w:type="dxa"/>
              <w:bottom w:w="70" w:type="dxa"/>
              <w:right w:w="110" w:type="dxa"/>
            </w:tcMar>
            <w:vAlign w:val="center"/>
          </w:tcPr>
          <w:p w14:paraId="68F01651" w14:textId="77777777" w:rsidR="00695588" w:rsidRDefault="00000000" w:rsidP="00E205FA">
            <w:pPr>
              <w:bidi w:val="0"/>
            </w:pPr>
            <w:r>
              <w:rPr>
                <w:sz w:val="19"/>
                <w:szCs w:val="19"/>
              </w:rPr>
              <w:t xml:space="preserve"> </w:t>
            </w:r>
          </w:p>
        </w:tc>
      </w:tr>
    </w:tbl>
    <w:p w14:paraId="3C7D1791" w14:textId="77777777" w:rsidR="00695588" w:rsidRDefault="00000000" w:rsidP="00E205FA">
      <w:pPr>
        <w:bidi w:val="0"/>
        <w:spacing w:before="40" w:after="60"/>
      </w:pPr>
      <w:r>
        <w:rPr>
          <w:sz w:val="8"/>
          <w:szCs w:val="8"/>
        </w:rPr>
        <w:t xml:space="preserve"> </w:t>
      </w:r>
    </w:p>
    <w:p w14:paraId="25FDEE65" w14:textId="77777777" w:rsidR="00695588" w:rsidRDefault="00000000" w:rsidP="00E205FA">
      <w:pPr>
        <w:pStyle w:val="Heading2"/>
        <w:keepNext/>
        <w:spacing w:before="200" w:after="90"/>
      </w:pPr>
      <w:r>
        <w:t>Section L — Project Success, Closure and Termination Criteria</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695588" w14:paraId="5F95562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9AF4E91" w14:textId="77777777" w:rsidR="00695588" w:rsidRDefault="00000000" w:rsidP="00E205FA">
            <w:pPr>
              <w:bidi w:val="0"/>
            </w:pPr>
            <w:r>
              <w:rPr>
                <w:b/>
                <w:bCs/>
                <w:color w:val="0B2C4D"/>
                <w:sz w:val="19"/>
                <w:szCs w:val="19"/>
              </w:rPr>
              <w:t>L1. Definition of Project Success</w:t>
            </w:r>
          </w:p>
        </w:tc>
        <w:tc>
          <w:tcPr>
            <w:tcW w:w="6433" w:type="dxa"/>
            <w:tcMar>
              <w:top w:w="70" w:type="dxa"/>
              <w:left w:w="110" w:type="dxa"/>
              <w:bottom w:w="70" w:type="dxa"/>
              <w:right w:w="110" w:type="dxa"/>
            </w:tcMar>
            <w:vAlign w:val="center"/>
          </w:tcPr>
          <w:p w14:paraId="7565DB27" w14:textId="77777777" w:rsidR="00695588" w:rsidRDefault="00000000" w:rsidP="00E205FA">
            <w:pPr>
              <w:bidi w:val="0"/>
            </w:pPr>
            <w:r>
              <w:rPr>
                <w:i/>
                <w:iCs/>
                <w:color w:val="5B6770"/>
                <w:sz w:val="19"/>
                <w:szCs w:val="19"/>
              </w:rPr>
              <w:t>⟨ the conditions under which the project is judged successful ⟩</w:t>
            </w:r>
          </w:p>
        </w:tc>
      </w:tr>
      <w:tr w:rsidR="00695588" w14:paraId="0BDDD3B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F165700" w14:textId="77777777" w:rsidR="00695588" w:rsidRDefault="00000000" w:rsidP="00E205FA">
            <w:pPr>
              <w:bidi w:val="0"/>
            </w:pPr>
            <w:r>
              <w:rPr>
                <w:b/>
                <w:bCs/>
                <w:color w:val="0B2C4D"/>
                <w:sz w:val="19"/>
                <w:szCs w:val="19"/>
              </w:rPr>
              <w:t>L2. Conditions for Formal Closure</w:t>
            </w:r>
          </w:p>
        </w:tc>
        <w:tc>
          <w:tcPr>
            <w:tcW w:w="6433" w:type="dxa"/>
            <w:tcMar>
              <w:top w:w="70" w:type="dxa"/>
              <w:left w:w="110" w:type="dxa"/>
              <w:bottom w:w="70" w:type="dxa"/>
              <w:right w:w="110" w:type="dxa"/>
            </w:tcMar>
            <w:vAlign w:val="center"/>
          </w:tcPr>
          <w:p w14:paraId="1714967C" w14:textId="77777777" w:rsidR="00695588" w:rsidRDefault="00000000" w:rsidP="00E205FA">
            <w:pPr>
              <w:bidi w:val="0"/>
            </w:pPr>
            <w:r>
              <w:rPr>
                <w:i/>
                <w:iCs/>
                <w:color w:val="5B6770"/>
                <w:sz w:val="19"/>
                <w:szCs w:val="19"/>
              </w:rPr>
              <w:t>⟨ deliverable acceptance, handover, documentation and financial closure conditions ⟩</w:t>
            </w:r>
          </w:p>
        </w:tc>
      </w:tr>
      <w:tr w:rsidR="00695588" w14:paraId="0183EFE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80FBD97" w14:textId="77777777" w:rsidR="00695588" w:rsidRDefault="00000000" w:rsidP="00E205FA">
            <w:pPr>
              <w:bidi w:val="0"/>
            </w:pPr>
            <w:r>
              <w:rPr>
                <w:b/>
                <w:bCs/>
                <w:color w:val="0B2C4D"/>
                <w:sz w:val="19"/>
                <w:szCs w:val="19"/>
              </w:rPr>
              <w:t>L3. Early Termination Triggers</w:t>
            </w:r>
          </w:p>
        </w:tc>
        <w:tc>
          <w:tcPr>
            <w:tcW w:w="6433" w:type="dxa"/>
            <w:tcMar>
              <w:top w:w="70" w:type="dxa"/>
              <w:left w:w="110" w:type="dxa"/>
              <w:bottom w:w="70" w:type="dxa"/>
              <w:right w:w="110" w:type="dxa"/>
            </w:tcMar>
            <w:vAlign w:val="center"/>
          </w:tcPr>
          <w:p w14:paraId="6EE926D7" w14:textId="77777777" w:rsidR="00695588" w:rsidRDefault="00000000" w:rsidP="00E205FA">
            <w:pPr>
              <w:bidi w:val="0"/>
            </w:pPr>
            <w:r>
              <w:rPr>
                <w:i/>
                <w:iCs/>
                <w:color w:val="5B6770"/>
                <w:sz w:val="19"/>
                <w:szCs w:val="19"/>
              </w:rPr>
              <w:t>⟨ conditions under which the project would be stopped ⟩</w:t>
            </w:r>
          </w:p>
        </w:tc>
      </w:tr>
      <w:tr w:rsidR="00695588" w14:paraId="0FAA71F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D975D0A" w14:textId="77777777" w:rsidR="00695588" w:rsidRDefault="00000000" w:rsidP="00E205FA">
            <w:pPr>
              <w:bidi w:val="0"/>
            </w:pPr>
            <w:r>
              <w:rPr>
                <w:b/>
                <w:bCs/>
                <w:color w:val="0B2C4D"/>
                <w:sz w:val="19"/>
                <w:szCs w:val="19"/>
              </w:rPr>
              <w:t>L4. Benefit Ownership After Closure</w:t>
            </w:r>
          </w:p>
        </w:tc>
        <w:tc>
          <w:tcPr>
            <w:tcW w:w="6433" w:type="dxa"/>
            <w:tcMar>
              <w:top w:w="70" w:type="dxa"/>
              <w:left w:w="110" w:type="dxa"/>
              <w:bottom w:w="70" w:type="dxa"/>
              <w:right w:w="110" w:type="dxa"/>
            </w:tcMar>
            <w:vAlign w:val="center"/>
          </w:tcPr>
          <w:p w14:paraId="72D92697" w14:textId="77777777" w:rsidR="00695588" w:rsidRDefault="00000000" w:rsidP="00E205FA">
            <w:pPr>
              <w:bidi w:val="0"/>
            </w:pPr>
            <w:r>
              <w:rPr>
                <w:i/>
                <w:iCs/>
                <w:color w:val="5B6770"/>
                <w:sz w:val="19"/>
                <w:szCs w:val="19"/>
              </w:rPr>
              <w:t>⟨ named role accountable for realising benefits post-handover ⟩</w:t>
            </w:r>
          </w:p>
        </w:tc>
      </w:tr>
      <w:tr w:rsidR="00695588" w14:paraId="65CF2A9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8E37F3B" w14:textId="77777777" w:rsidR="00695588" w:rsidRDefault="00000000" w:rsidP="00E205FA">
            <w:pPr>
              <w:bidi w:val="0"/>
            </w:pPr>
            <w:r>
              <w:rPr>
                <w:b/>
                <w:bCs/>
                <w:color w:val="0B2C4D"/>
                <w:sz w:val="19"/>
                <w:szCs w:val="19"/>
              </w:rPr>
              <w:t>L5. Transition and Operational Readiness</w:t>
            </w:r>
          </w:p>
        </w:tc>
        <w:tc>
          <w:tcPr>
            <w:tcW w:w="6433" w:type="dxa"/>
            <w:tcMar>
              <w:top w:w="70" w:type="dxa"/>
              <w:left w:w="110" w:type="dxa"/>
              <w:bottom w:w="70" w:type="dxa"/>
              <w:right w:w="110" w:type="dxa"/>
            </w:tcMar>
            <w:vAlign w:val="center"/>
          </w:tcPr>
          <w:p w14:paraId="6A94B420" w14:textId="77777777" w:rsidR="00695588" w:rsidRDefault="00000000" w:rsidP="00E205FA">
            <w:pPr>
              <w:bidi w:val="0"/>
            </w:pPr>
            <w:r>
              <w:rPr>
                <w:i/>
                <w:iCs/>
                <w:color w:val="5B6770"/>
                <w:sz w:val="19"/>
                <w:szCs w:val="19"/>
              </w:rPr>
              <w:t>⟨ receiving function and readiness criteria ⟩</w:t>
            </w:r>
          </w:p>
        </w:tc>
      </w:tr>
    </w:tbl>
    <w:p w14:paraId="57A172BD" w14:textId="77777777" w:rsidR="00695588" w:rsidRDefault="00000000" w:rsidP="00E205FA">
      <w:pPr>
        <w:bidi w:val="0"/>
        <w:spacing w:before="40" w:after="60"/>
      </w:pPr>
      <w:r>
        <w:rPr>
          <w:sz w:val="8"/>
          <w:szCs w:val="8"/>
        </w:rPr>
        <w:lastRenderedPageBreak/>
        <w:t xml:space="preserve"> </w:t>
      </w:r>
    </w:p>
    <w:p w14:paraId="67BBA9FA" w14:textId="77777777" w:rsidR="00695588" w:rsidRDefault="00000000" w:rsidP="00E205FA">
      <w:pPr>
        <w:pStyle w:val="Heading1"/>
        <w:pBdr>
          <w:bottom w:val="single" w:sz="10" w:space="4" w:color="B08D3F"/>
        </w:pBdr>
        <w:spacing w:before="300" w:after="140"/>
      </w:pPr>
      <w:r>
        <w:rPr>
          <w:color w:val="B08D3F"/>
        </w:rPr>
        <w:t xml:space="preserve">10.  </w:t>
      </w:r>
      <w:r>
        <w:t>Approval and Authorisation</w:t>
      </w:r>
    </w:p>
    <w:p w14:paraId="2574DC8D" w14:textId="77777777" w:rsidR="00695588" w:rsidRDefault="00000000" w:rsidP="00E205FA">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695588" w14:paraId="3BB0A5FD"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0F3DC2F3" w14:textId="77777777" w:rsidR="00695588" w:rsidRDefault="00000000" w:rsidP="00E205FA">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4F6CA0D2" w14:textId="77777777" w:rsidR="00695588" w:rsidRDefault="00000000" w:rsidP="00E205FA">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15626924" w14:textId="77777777" w:rsidR="00695588" w:rsidRDefault="00000000" w:rsidP="00E205FA">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7B683D2D" w14:textId="77777777" w:rsidR="00695588" w:rsidRDefault="00000000" w:rsidP="00E205FA">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68FFE2E7" w14:textId="77777777" w:rsidR="00695588" w:rsidRDefault="00000000" w:rsidP="00E205FA">
            <w:pPr>
              <w:bidi w:val="0"/>
            </w:pPr>
            <w:r>
              <w:rPr>
                <w:b/>
                <w:bCs/>
                <w:color w:val="FFFFFF"/>
                <w:sz w:val="18"/>
                <w:szCs w:val="18"/>
              </w:rPr>
              <w:t>Date</w:t>
            </w:r>
          </w:p>
        </w:tc>
      </w:tr>
      <w:tr w:rsidR="00695588" w14:paraId="569C8A54"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2DCAE3C" w14:textId="77777777" w:rsidR="00695588" w:rsidRDefault="00000000" w:rsidP="00E205FA">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6714E6AC" w14:textId="77777777" w:rsidR="00695588" w:rsidRDefault="00000000" w:rsidP="00E205FA">
            <w:pPr>
              <w:bidi w:val="0"/>
            </w:pPr>
            <w:r>
              <w:rPr>
                <w:sz w:val="18"/>
                <w:szCs w:val="18"/>
              </w:rPr>
              <w:t xml:space="preserve"> </w:t>
            </w:r>
          </w:p>
        </w:tc>
        <w:tc>
          <w:tcPr>
            <w:tcW w:w="2339" w:type="dxa"/>
            <w:tcMar>
              <w:top w:w="130" w:type="dxa"/>
              <w:left w:w="110" w:type="dxa"/>
              <w:bottom w:w="130" w:type="dxa"/>
              <w:right w:w="110" w:type="dxa"/>
            </w:tcMar>
            <w:vAlign w:val="center"/>
          </w:tcPr>
          <w:p w14:paraId="27E23B24" w14:textId="77777777" w:rsidR="00695588" w:rsidRDefault="00000000" w:rsidP="00E205FA">
            <w:pPr>
              <w:bidi w:val="0"/>
            </w:pPr>
            <w:r>
              <w:rPr>
                <w:sz w:val="18"/>
                <w:szCs w:val="18"/>
              </w:rPr>
              <w:t xml:space="preserve"> </w:t>
            </w:r>
          </w:p>
        </w:tc>
        <w:tc>
          <w:tcPr>
            <w:tcW w:w="1364" w:type="dxa"/>
            <w:tcMar>
              <w:top w:w="130" w:type="dxa"/>
              <w:left w:w="110" w:type="dxa"/>
              <w:bottom w:w="130" w:type="dxa"/>
              <w:right w:w="110" w:type="dxa"/>
            </w:tcMar>
            <w:vAlign w:val="center"/>
          </w:tcPr>
          <w:p w14:paraId="2D0398B7" w14:textId="77777777" w:rsidR="00695588" w:rsidRDefault="00000000" w:rsidP="00E205FA">
            <w:pPr>
              <w:bidi w:val="0"/>
            </w:pPr>
            <w:r>
              <w:rPr>
                <w:sz w:val="18"/>
                <w:szCs w:val="18"/>
              </w:rPr>
              <w:t xml:space="preserve"> </w:t>
            </w:r>
          </w:p>
        </w:tc>
        <w:tc>
          <w:tcPr>
            <w:tcW w:w="1171" w:type="dxa"/>
            <w:tcMar>
              <w:top w:w="130" w:type="dxa"/>
              <w:left w:w="110" w:type="dxa"/>
              <w:bottom w:w="130" w:type="dxa"/>
              <w:right w:w="110" w:type="dxa"/>
            </w:tcMar>
            <w:vAlign w:val="center"/>
          </w:tcPr>
          <w:p w14:paraId="7E0666A4" w14:textId="77777777" w:rsidR="00695588" w:rsidRDefault="00000000" w:rsidP="00E205FA">
            <w:pPr>
              <w:bidi w:val="0"/>
            </w:pPr>
            <w:r>
              <w:rPr>
                <w:sz w:val="18"/>
                <w:szCs w:val="18"/>
              </w:rPr>
              <w:t xml:space="preserve"> </w:t>
            </w:r>
          </w:p>
        </w:tc>
      </w:tr>
      <w:tr w:rsidR="00695588" w14:paraId="65E6EA3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E738FF5" w14:textId="77777777" w:rsidR="00695588" w:rsidRDefault="00000000" w:rsidP="00E205FA">
            <w:pPr>
              <w:bidi w:val="0"/>
            </w:pPr>
            <w:r>
              <w:rPr>
                <w:b/>
                <w:bCs/>
                <w:color w:val="0B2C4D"/>
                <w:sz w:val="18"/>
                <w:szCs w:val="18"/>
              </w:rPr>
              <w:t>Reviewed by (PMO Manager)</w:t>
            </w:r>
          </w:p>
        </w:tc>
        <w:tc>
          <w:tcPr>
            <w:tcW w:w="2339" w:type="dxa"/>
            <w:shd w:val="clear" w:color="auto" w:fill="F4F6F8"/>
            <w:tcMar>
              <w:top w:w="130" w:type="dxa"/>
              <w:left w:w="110" w:type="dxa"/>
              <w:bottom w:w="130" w:type="dxa"/>
              <w:right w:w="110" w:type="dxa"/>
            </w:tcMar>
            <w:vAlign w:val="center"/>
          </w:tcPr>
          <w:p w14:paraId="426682DE" w14:textId="77777777" w:rsidR="00695588" w:rsidRDefault="00000000" w:rsidP="00E205FA">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1B768D2" w14:textId="77777777" w:rsidR="00695588" w:rsidRDefault="00000000" w:rsidP="00E205FA">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43D28E4" w14:textId="77777777" w:rsidR="00695588" w:rsidRDefault="00000000" w:rsidP="00E205FA">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59567C2F" w14:textId="77777777" w:rsidR="00695588" w:rsidRDefault="00000000" w:rsidP="00E205FA">
            <w:pPr>
              <w:bidi w:val="0"/>
            </w:pPr>
            <w:r>
              <w:rPr>
                <w:sz w:val="18"/>
                <w:szCs w:val="18"/>
              </w:rPr>
              <w:t xml:space="preserve"> </w:t>
            </w:r>
          </w:p>
        </w:tc>
      </w:tr>
      <w:tr w:rsidR="00695588" w14:paraId="1A79E16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6B53E30" w14:textId="77777777" w:rsidR="00695588" w:rsidRDefault="00000000" w:rsidP="00E205FA">
            <w:pPr>
              <w:bidi w:val="0"/>
            </w:pPr>
            <w:r>
              <w:rPr>
                <w:b/>
                <w:bCs/>
                <w:color w:val="0B2C4D"/>
                <w:sz w:val="18"/>
                <w:szCs w:val="18"/>
              </w:rPr>
              <w:t>Endorsed by (Business Owner)</w:t>
            </w:r>
          </w:p>
        </w:tc>
        <w:tc>
          <w:tcPr>
            <w:tcW w:w="2339" w:type="dxa"/>
            <w:tcMar>
              <w:top w:w="130" w:type="dxa"/>
              <w:left w:w="110" w:type="dxa"/>
              <w:bottom w:w="130" w:type="dxa"/>
              <w:right w:w="110" w:type="dxa"/>
            </w:tcMar>
            <w:vAlign w:val="center"/>
          </w:tcPr>
          <w:p w14:paraId="521FA655" w14:textId="77777777" w:rsidR="00695588" w:rsidRDefault="00000000" w:rsidP="00E205FA">
            <w:pPr>
              <w:bidi w:val="0"/>
            </w:pPr>
            <w:r>
              <w:rPr>
                <w:sz w:val="18"/>
                <w:szCs w:val="18"/>
              </w:rPr>
              <w:t xml:space="preserve"> </w:t>
            </w:r>
          </w:p>
        </w:tc>
        <w:tc>
          <w:tcPr>
            <w:tcW w:w="2339" w:type="dxa"/>
            <w:tcMar>
              <w:top w:w="130" w:type="dxa"/>
              <w:left w:w="110" w:type="dxa"/>
              <w:bottom w:w="130" w:type="dxa"/>
              <w:right w:w="110" w:type="dxa"/>
            </w:tcMar>
            <w:vAlign w:val="center"/>
          </w:tcPr>
          <w:p w14:paraId="233CDE20" w14:textId="77777777" w:rsidR="00695588" w:rsidRDefault="00000000" w:rsidP="00E205FA">
            <w:pPr>
              <w:bidi w:val="0"/>
            </w:pPr>
            <w:r>
              <w:rPr>
                <w:sz w:val="18"/>
                <w:szCs w:val="18"/>
              </w:rPr>
              <w:t xml:space="preserve"> </w:t>
            </w:r>
          </w:p>
        </w:tc>
        <w:tc>
          <w:tcPr>
            <w:tcW w:w="1364" w:type="dxa"/>
            <w:tcMar>
              <w:top w:w="130" w:type="dxa"/>
              <w:left w:w="110" w:type="dxa"/>
              <w:bottom w:w="130" w:type="dxa"/>
              <w:right w:w="110" w:type="dxa"/>
            </w:tcMar>
            <w:vAlign w:val="center"/>
          </w:tcPr>
          <w:p w14:paraId="712243E5" w14:textId="77777777" w:rsidR="00695588" w:rsidRDefault="00000000" w:rsidP="00E205FA">
            <w:pPr>
              <w:bidi w:val="0"/>
            </w:pPr>
            <w:r>
              <w:rPr>
                <w:sz w:val="18"/>
                <w:szCs w:val="18"/>
              </w:rPr>
              <w:t xml:space="preserve"> </w:t>
            </w:r>
          </w:p>
        </w:tc>
        <w:tc>
          <w:tcPr>
            <w:tcW w:w="1171" w:type="dxa"/>
            <w:tcMar>
              <w:top w:w="130" w:type="dxa"/>
              <w:left w:w="110" w:type="dxa"/>
              <w:bottom w:w="130" w:type="dxa"/>
              <w:right w:w="110" w:type="dxa"/>
            </w:tcMar>
            <w:vAlign w:val="center"/>
          </w:tcPr>
          <w:p w14:paraId="4A9392F7" w14:textId="77777777" w:rsidR="00695588" w:rsidRDefault="00000000" w:rsidP="00E205FA">
            <w:pPr>
              <w:bidi w:val="0"/>
            </w:pPr>
            <w:r>
              <w:rPr>
                <w:sz w:val="18"/>
                <w:szCs w:val="18"/>
              </w:rPr>
              <w:t xml:space="preserve"> </w:t>
            </w:r>
          </w:p>
        </w:tc>
      </w:tr>
      <w:tr w:rsidR="00695588" w14:paraId="64A28C9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0C9E851" w14:textId="77777777" w:rsidR="00695588" w:rsidRDefault="00000000" w:rsidP="00E205FA">
            <w:pPr>
              <w:bidi w:val="0"/>
            </w:pPr>
            <w:r>
              <w:rPr>
                <w:b/>
                <w:bCs/>
                <w:color w:val="0B2C4D"/>
                <w:sz w:val="18"/>
                <w:szCs w:val="18"/>
              </w:rPr>
              <w:t>Approved by (Project Sponsor)</w:t>
            </w:r>
          </w:p>
        </w:tc>
        <w:tc>
          <w:tcPr>
            <w:tcW w:w="2339" w:type="dxa"/>
            <w:shd w:val="clear" w:color="auto" w:fill="F4F6F8"/>
            <w:tcMar>
              <w:top w:w="130" w:type="dxa"/>
              <w:left w:w="110" w:type="dxa"/>
              <w:bottom w:w="130" w:type="dxa"/>
              <w:right w:w="110" w:type="dxa"/>
            </w:tcMar>
            <w:vAlign w:val="center"/>
          </w:tcPr>
          <w:p w14:paraId="6CE23D78" w14:textId="77777777" w:rsidR="00695588" w:rsidRDefault="00000000" w:rsidP="00E205FA">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3E5D20D3" w14:textId="77777777" w:rsidR="00695588" w:rsidRDefault="00000000" w:rsidP="00E205FA">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15C11ECA" w14:textId="77777777" w:rsidR="00695588" w:rsidRDefault="00000000" w:rsidP="00E205FA">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2CC6E095" w14:textId="77777777" w:rsidR="00695588" w:rsidRDefault="00000000" w:rsidP="00E205FA">
            <w:pPr>
              <w:bidi w:val="0"/>
            </w:pPr>
            <w:r>
              <w:rPr>
                <w:sz w:val="18"/>
                <w:szCs w:val="18"/>
              </w:rPr>
              <w:t xml:space="preserve"> </w:t>
            </w:r>
          </w:p>
        </w:tc>
      </w:tr>
      <w:tr w:rsidR="00695588" w14:paraId="4D6EE2A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AF97718" w14:textId="77777777" w:rsidR="00695588" w:rsidRDefault="00000000" w:rsidP="00E205FA">
            <w:pPr>
              <w:bidi w:val="0"/>
            </w:pPr>
            <w:r>
              <w:rPr>
                <w:b/>
                <w:bCs/>
                <w:color w:val="0B2C4D"/>
                <w:sz w:val="18"/>
                <w:szCs w:val="18"/>
              </w:rPr>
              <w:t>Noted by (Steering Committee Chair)</w:t>
            </w:r>
          </w:p>
        </w:tc>
        <w:tc>
          <w:tcPr>
            <w:tcW w:w="2339" w:type="dxa"/>
            <w:tcMar>
              <w:top w:w="130" w:type="dxa"/>
              <w:left w:w="110" w:type="dxa"/>
              <w:bottom w:w="130" w:type="dxa"/>
              <w:right w:w="110" w:type="dxa"/>
            </w:tcMar>
            <w:vAlign w:val="center"/>
          </w:tcPr>
          <w:p w14:paraId="5F5AAA8F" w14:textId="77777777" w:rsidR="00695588" w:rsidRDefault="00000000" w:rsidP="00E205FA">
            <w:pPr>
              <w:bidi w:val="0"/>
            </w:pPr>
            <w:r>
              <w:rPr>
                <w:sz w:val="18"/>
                <w:szCs w:val="18"/>
              </w:rPr>
              <w:t xml:space="preserve"> </w:t>
            </w:r>
          </w:p>
        </w:tc>
        <w:tc>
          <w:tcPr>
            <w:tcW w:w="2339" w:type="dxa"/>
            <w:tcMar>
              <w:top w:w="130" w:type="dxa"/>
              <w:left w:w="110" w:type="dxa"/>
              <w:bottom w:w="130" w:type="dxa"/>
              <w:right w:w="110" w:type="dxa"/>
            </w:tcMar>
            <w:vAlign w:val="center"/>
          </w:tcPr>
          <w:p w14:paraId="344E1DCC" w14:textId="77777777" w:rsidR="00695588" w:rsidRDefault="00000000" w:rsidP="00E205FA">
            <w:pPr>
              <w:bidi w:val="0"/>
            </w:pPr>
            <w:r>
              <w:rPr>
                <w:sz w:val="18"/>
                <w:szCs w:val="18"/>
              </w:rPr>
              <w:t xml:space="preserve"> </w:t>
            </w:r>
          </w:p>
        </w:tc>
        <w:tc>
          <w:tcPr>
            <w:tcW w:w="1364" w:type="dxa"/>
            <w:tcMar>
              <w:top w:w="130" w:type="dxa"/>
              <w:left w:w="110" w:type="dxa"/>
              <w:bottom w:w="130" w:type="dxa"/>
              <w:right w:w="110" w:type="dxa"/>
            </w:tcMar>
            <w:vAlign w:val="center"/>
          </w:tcPr>
          <w:p w14:paraId="33D9D987" w14:textId="77777777" w:rsidR="00695588" w:rsidRDefault="00000000" w:rsidP="00E205FA">
            <w:pPr>
              <w:bidi w:val="0"/>
            </w:pPr>
            <w:r>
              <w:rPr>
                <w:sz w:val="18"/>
                <w:szCs w:val="18"/>
              </w:rPr>
              <w:t xml:space="preserve"> </w:t>
            </w:r>
          </w:p>
        </w:tc>
        <w:tc>
          <w:tcPr>
            <w:tcW w:w="1171" w:type="dxa"/>
            <w:tcMar>
              <w:top w:w="130" w:type="dxa"/>
              <w:left w:w="110" w:type="dxa"/>
              <w:bottom w:w="130" w:type="dxa"/>
              <w:right w:w="110" w:type="dxa"/>
            </w:tcMar>
            <w:vAlign w:val="center"/>
          </w:tcPr>
          <w:p w14:paraId="477ACF48" w14:textId="77777777" w:rsidR="00695588" w:rsidRDefault="00000000" w:rsidP="00E205FA">
            <w:pPr>
              <w:bidi w:val="0"/>
            </w:pPr>
            <w:r>
              <w:rPr>
                <w:sz w:val="18"/>
                <w:szCs w:val="18"/>
              </w:rPr>
              <w:t xml:space="preserve"> </w:t>
            </w:r>
          </w:p>
        </w:tc>
      </w:tr>
    </w:tbl>
    <w:p w14:paraId="31FB3223" w14:textId="77777777" w:rsidR="00695588" w:rsidRDefault="00000000" w:rsidP="00E205FA">
      <w:pPr>
        <w:bidi w:val="0"/>
        <w:spacing w:before="40" w:after="60"/>
      </w:pPr>
      <w:r>
        <w:rPr>
          <w:sz w:val="8"/>
          <w:szCs w:val="8"/>
        </w:rPr>
        <w:t xml:space="preserve"> </w:t>
      </w:r>
    </w:p>
    <w:p w14:paraId="0CBF2509" w14:textId="77777777" w:rsidR="00695588" w:rsidRDefault="00000000" w:rsidP="00E205FA">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695588" w14:paraId="1E6D0B21"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1BFC8637" w14:textId="77777777" w:rsidR="00695588" w:rsidRDefault="00000000" w:rsidP="00E205FA">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41B5AB72" w14:textId="77777777" w:rsidR="00695588" w:rsidRDefault="00000000" w:rsidP="00E205FA">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717F087B" w14:textId="77777777" w:rsidR="00695588" w:rsidRDefault="00000000" w:rsidP="00E205FA">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31754F3F" w14:textId="77777777" w:rsidR="00695588" w:rsidRDefault="00000000" w:rsidP="00E205FA">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7C6DE166" w14:textId="77777777" w:rsidR="00695588" w:rsidRDefault="00000000" w:rsidP="00E205FA">
            <w:pPr>
              <w:bidi w:val="0"/>
            </w:pPr>
            <w:r>
              <w:rPr>
                <w:b/>
                <w:bCs/>
                <w:color w:val="FFFFFF"/>
                <w:sz w:val="19"/>
                <w:szCs w:val="19"/>
              </w:rPr>
              <w:t>Approved By</w:t>
            </w:r>
          </w:p>
        </w:tc>
      </w:tr>
      <w:tr w:rsidR="00695588" w14:paraId="521D0EB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850BB3E" w14:textId="77777777" w:rsidR="00695588" w:rsidRDefault="00000000" w:rsidP="00E205FA">
            <w:pPr>
              <w:bidi w:val="0"/>
            </w:pPr>
            <w:r>
              <w:rPr>
                <w:color w:val="5B6770"/>
                <w:sz w:val="19"/>
                <w:szCs w:val="19"/>
              </w:rPr>
              <w:t>0.1</w:t>
            </w:r>
          </w:p>
        </w:tc>
        <w:tc>
          <w:tcPr>
            <w:tcW w:w="1364" w:type="dxa"/>
            <w:tcMar>
              <w:top w:w="70" w:type="dxa"/>
              <w:left w:w="110" w:type="dxa"/>
              <w:bottom w:w="70" w:type="dxa"/>
              <w:right w:w="110" w:type="dxa"/>
            </w:tcMar>
            <w:vAlign w:val="center"/>
          </w:tcPr>
          <w:p w14:paraId="2C2C1397" w14:textId="77777777" w:rsidR="00695588" w:rsidRDefault="00000000" w:rsidP="00E205FA">
            <w:pPr>
              <w:bidi w:val="0"/>
            </w:pPr>
            <w:r>
              <w:rPr>
                <w:color w:val="5B6770"/>
                <w:sz w:val="19"/>
                <w:szCs w:val="19"/>
              </w:rPr>
              <w:t>DD-MMM-YYYY</w:t>
            </w:r>
          </w:p>
        </w:tc>
        <w:tc>
          <w:tcPr>
            <w:tcW w:w="2728" w:type="dxa"/>
            <w:tcMar>
              <w:top w:w="70" w:type="dxa"/>
              <w:left w:w="110" w:type="dxa"/>
              <w:bottom w:w="70" w:type="dxa"/>
              <w:right w:w="110" w:type="dxa"/>
            </w:tcMar>
            <w:vAlign w:val="center"/>
          </w:tcPr>
          <w:p w14:paraId="31F84812" w14:textId="77777777" w:rsidR="00695588" w:rsidRDefault="00000000" w:rsidP="00E205FA">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1CF1A791" w14:textId="77777777" w:rsidR="00695588" w:rsidRDefault="00000000" w:rsidP="00E205FA">
            <w:pPr>
              <w:bidi w:val="0"/>
            </w:pPr>
            <w:r>
              <w:rPr>
                <w:color w:val="5B6770"/>
                <w:sz w:val="19"/>
                <w:szCs w:val="19"/>
              </w:rPr>
              <w:t>Project Manager</w:t>
            </w:r>
          </w:p>
        </w:tc>
        <w:tc>
          <w:tcPr>
            <w:tcW w:w="2341" w:type="dxa"/>
            <w:tcMar>
              <w:top w:w="70" w:type="dxa"/>
              <w:left w:w="110" w:type="dxa"/>
              <w:bottom w:w="70" w:type="dxa"/>
              <w:right w:w="110" w:type="dxa"/>
            </w:tcMar>
            <w:vAlign w:val="center"/>
          </w:tcPr>
          <w:p w14:paraId="7DB63505" w14:textId="77777777" w:rsidR="00695588" w:rsidRDefault="00000000" w:rsidP="00E205FA">
            <w:pPr>
              <w:bidi w:val="0"/>
            </w:pPr>
            <w:r>
              <w:rPr>
                <w:color w:val="5B6770"/>
                <w:sz w:val="19"/>
                <w:szCs w:val="19"/>
              </w:rPr>
              <w:t>—</w:t>
            </w:r>
          </w:p>
        </w:tc>
      </w:tr>
      <w:tr w:rsidR="00695588" w14:paraId="51B713D0"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FCAF6F9" w14:textId="77777777" w:rsidR="00695588" w:rsidRDefault="00000000" w:rsidP="00E205FA">
            <w:pPr>
              <w:bidi w:val="0"/>
            </w:pPr>
            <w:r>
              <w:rPr>
                <w:color w:val="5B6770"/>
                <w:sz w:val="19"/>
                <w:szCs w:val="19"/>
              </w:rPr>
              <w:t>0.9</w:t>
            </w:r>
          </w:p>
        </w:tc>
        <w:tc>
          <w:tcPr>
            <w:tcW w:w="1364" w:type="dxa"/>
            <w:tcMar>
              <w:top w:w="70" w:type="dxa"/>
              <w:left w:w="110" w:type="dxa"/>
              <w:bottom w:w="70" w:type="dxa"/>
              <w:right w:w="110" w:type="dxa"/>
            </w:tcMar>
            <w:vAlign w:val="center"/>
          </w:tcPr>
          <w:p w14:paraId="68717C88" w14:textId="77777777" w:rsidR="00695588" w:rsidRDefault="00000000" w:rsidP="00E205FA">
            <w:pPr>
              <w:bidi w:val="0"/>
            </w:pPr>
            <w:r>
              <w:rPr>
                <w:color w:val="5B6770"/>
                <w:sz w:val="19"/>
                <w:szCs w:val="19"/>
              </w:rPr>
              <w:t>DD-MMM-YYYY</w:t>
            </w:r>
          </w:p>
        </w:tc>
        <w:tc>
          <w:tcPr>
            <w:tcW w:w="2728" w:type="dxa"/>
            <w:tcMar>
              <w:top w:w="70" w:type="dxa"/>
              <w:left w:w="110" w:type="dxa"/>
              <w:bottom w:w="70" w:type="dxa"/>
              <w:right w:w="110" w:type="dxa"/>
            </w:tcMar>
            <w:vAlign w:val="center"/>
          </w:tcPr>
          <w:p w14:paraId="64C35195" w14:textId="77777777" w:rsidR="00695588" w:rsidRDefault="00000000" w:rsidP="00E205FA">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341DBBB6" w14:textId="77777777" w:rsidR="00695588" w:rsidRDefault="00000000" w:rsidP="00E205FA">
            <w:pPr>
              <w:bidi w:val="0"/>
            </w:pPr>
            <w:r>
              <w:rPr>
                <w:color w:val="5B6770"/>
                <w:sz w:val="19"/>
                <w:szCs w:val="19"/>
              </w:rPr>
              <w:t>PMO Analyst</w:t>
            </w:r>
          </w:p>
        </w:tc>
        <w:tc>
          <w:tcPr>
            <w:tcW w:w="2341" w:type="dxa"/>
            <w:tcMar>
              <w:top w:w="70" w:type="dxa"/>
              <w:left w:w="110" w:type="dxa"/>
              <w:bottom w:w="70" w:type="dxa"/>
              <w:right w:w="110" w:type="dxa"/>
            </w:tcMar>
            <w:vAlign w:val="center"/>
          </w:tcPr>
          <w:p w14:paraId="73B7153F" w14:textId="77777777" w:rsidR="00695588" w:rsidRDefault="00000000" w:rsidP="00E205FA">
            <w:pPr>
              <w:bidi w:val="0"/>
            </w:pPr>
            <w:r>
              <w:rPr>
                <w:color w:val="5B6770"/>
                <w:sz w:val="19"/>
                <w:szCs w:val="19"/>
              </w:rPr>
              <w:t>—</w:t>
            </w:r>
          </w:p>
        </w:tc>
      </w:tr>
      <w:tr w:rsidR="00695588" w14:paraId="4755226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77FEB33" w14:textId="77777777" w:rsidR="00695588" w:rsidRDefault="00000000" w:rsidP="00E205FA">
            <w:pPr>
              <w:bidi w:val="0"/>
            </w:pPr>
            <w:r>
              <w:rPr>
                <w:sz w:val="19"/>
                <w:szCs w:val="19"/>
              </w:rPr>
              <w:t>1.0</w:t>
            </w:r>
          </w:p>
        </w:tc>
        <w:tc>
          <w:tcPr>
            <w:tcW w:w="1364" w:type="dxa"/>
            <w:tcMar>
              <w:top w:w="70" w:type="dxa"/>
              <w:left w:w="110" w:type="dxa"/>
              <w:bottom w:w="70" w:type="dxa"/>
              <w:right w:w="110" w:type="dxa"/>
            </w:tcMar>
            <w:vAlign w:val="center"/>
          </w:tcPr>
          <w:p w14:paraId="016EFF2A" w14:textId="77777777" w:rsidR="00695588" w:rsidRDefault="00000000" w:rsidP="00E205FA">
            <w:pPr>
              <w:bidi w:val="0"/>
            </w:pPr>
            <w:r>
              <w:rPr>
                <w:sz w:val="19"/>
                <w:szCs w:val="19"/>
              </w:rPr>
              <w:t>01-Sep-2026</w:t>
            </w:r>
          </w:p>
        </w:tc>
        <w:tc>
          <w:tcPr>
            <w:tcW w:w="2728" w:type="dxa"/>
            <w:tcMar>
              <w:top w:w="70" w:type="dxa"/>
              <w:left w:w="110" w:type="dxa"/>
              <w:bottom w:w="70" w:type="dxa"/>
              <w:right w:w="110" w:type="dxa"/>
            </w:tcMar>
            <w:vAlign w:val="center"/>
          </w:tcPr>
          <w:p w14:paraId="1A3F96A6" w14:textId="77777777" w:rsidR="00695588" w:rsidRDefault="00000000" w:rsidP="00E205FA">
            <w:pPr>
              <w:bidi w:val="0"/>
            </w:pPr>
            <w:r>
              <w:rPr>
                <w:sz w:val="19"/>
                <w:szCs w:val="19"/>
              </w:rPr>
              <w:t>First approved and issued baseline</w:t>
            </w:r>
          </w:p>
        </w:tc>
        <w:tc>
          <w:tcPr>
            <w:tcW w:w="2339" w:type="dxa"/>
            <w:tcMar>
              <w:top w:w="70" w:type="dxa"/>
              <w:left w:w="110" w:type="dxa"/>
              <w:bottom w:w="70" w:type="dxa"/>
              <w:right w:w="110" w:type="dxa"/>
            </w:tcMar>
            <w:vAlign w:val="center"/>
          </w:tcPr>
          <w:p w14:paraId="14830E1D" w14:textId="77777777" w:rsidR="00695588" w:rsidRDefault="00000000" w:rsidP="00E205FA">
            <w:pPr>
              <w:bidi w:val="0"/>
            </w:pPr>
            <w:r>
              <w:rPr>
                <w:sz w:val="19"/>
                <w:szCs w:val="19"/>
              </w:rPr>
              <w:t>Project Manager</w:t>
            </w:r>
          </w:p>
        </w:tc>
        <w:tc>
          <w:tcPr>
            <w:tcW w:w="2341" w:type="dxa"/>
            <w:tcMar>
              <w:top w:w="70" w:type="dxa"/>
              <w:left w:w="110" w:type="dxa"/>
              <w:bottom w:w="70" w:type="dxa"/>
              <w:right w:w="110" w:type="dxa"/>
            </w:tcMar>
            <w:vAlign w:val="center"/>
          </w:tcPr>
          <w:p w14:paraId="02C1292C" w14:textId="77777777" w:rsidR="00695588" w:rsidRDefault="00000000" w:rsidP="00E205FA">
            <w:pPr>
              <w:bidi w:val="0"/>
            </w:pPr>
            <w:r>
              <w:rPr>
                <w:sz w:val="19"/>
                <w:szCs w:val="19"/>
              </w:rPr>
              <w:t>Project Sponsor (and Project Steering Committee where the project exceeds the delegated approval threshold)</w:t>
            </w:r>
          </w:p>
        </w:tc>
      </w:tr>
      <w:tr w:rsidR="00695588" w14:paraId="47F82B4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815F8CB" w14:textId="77777777" w:rsidR="00695588" w:rsidRDefault="00000000" w:rsidP="00E205FA">
            <w:pPr>
              <w:bidi w:val="0"/>
            </w:pPr>
            <w:r>
              <w:rPr>
                <w:sz w:val="19"/>
                <w:szCs w:val="19"/>
              </w:rPr>
              <w:t xml:space="preserve"> </w:t>
            </w:r>
          </w:p>
        </w:tc>
        <w:tc>
          <w:tcPr>
            <w:tcW w:w="1364" w:type="dxa"/>
            <w:tcMar>
              <w:top w:w="70" w:type="dxa"/>
              <w:left w:w="110" w:type="dxa"/>
              <w:bottom w:w="70" w:type="dxa"/>
              <w:right w:w="110" w:type="dxa"/>
            </w:tcMar>
            <w:vAlign w:val="center"/>
          </w:tcPr>
          <w:p w14:paraId="6DF63FFC" w14:textId="77777777" w:rsidR="00695588" w:rsidRDefault="00000000" w:rsidP="00E205FA">
            <w:pPr>
              <w:bidi w:val="0"/>
            </w:pPr>
            <w:r>
              <w:rPr>
                <w:sz w:val="19"/>
                <w:szCs w:val="19"/>
              </w:rPr>
              <w:t xml:space="preserve"> </w:t>
            </w:r>
          </w:p>
        </w:tc>
        <w:tc>
          <w:tcPr>
            <w:tcW w:w="2728" w:type="dxa"/>
            <w:tcMar>
              <w:top w:w="70" w:type="dxa"/>
              <w:left w:w="110" w:type="dxa"/>
              <w:bottom w:w="70" w:type="dxa"/>
              <w:right w:w="110" w:type="dxa"/>
            </w:tcMar>
            <w:vAlign w:val="center"/>
          </w:tcPr>
          <w:p w14:paraId="1B01A840" w14:textId="77777777" w:rsidR="00695588" w:rsidRDefault="00000000" w:rsidP="00E205FA">
            <w:pPr>
              <w:bidi w:val="0"/>
            </w:pPr>
            <w:r>
              <w:rPr>
                <w:sz w:val="19"/>
                <w:szCs w:val="19"/>
              </w:rPr>
              <w:t xml:space="preserve"> </w:t>
            </w:r>
          </w:p>
        </w:tc>
        <w:tc>
          <w:tcPr>
            <w:tcW w:w="2339" w:type="dxa"/>
            <w:tcMar>
              <w:top w:w="70" w:type="dxa"/>
              <w:left w:w="110" w:type="dxa"/>
              <w:bottom w:w="70" w:type="dxa"/>
              <w:right w:w="110" w:type="dxa"/>
            </w:tcMar>
            <w:vAlign w:val="center"/>
          </w:tcPr>
          <w:p w14:paraId="29A062E9" w14:textId="77777777" w:rsidR="00695588" w:rsidRDefault="00000000" w:rsidP="00E205FA">
            <w:pPr>
              <w:bidi w:val="0"/>
            </w:pPr>
            <w:r>
              <w:rPr>
                <w:sz w:val="19"/>
                <w:szCs w:val="19"/>
              </w:rPr>
              <w:t xml:space="preserve"> </w:t>
            </w:r>
          </w:p>
        </w:tc>
        <w:tc>
          <w:tcPr>
            <w:tcW w:w="2341" w:type="dxa"/>
            <w:tcMar>
              <w:top w:w="70" w:type="dxa"/>
              <w:left w:w="110" w:type="dxa"/>
              <w:bottom w:w="70" w:type="dxa"/>
              <w:right w:w="110" w:type="dxa"/>
            </w:tcMar>
            <w:vAlign w:val="center"/>
          </w:tcPr>
          <w:p w14:paraId="08FF5F50" w14:textId="77777777" w:rsidR="00695588" w:rsidRDefault="00000000" w:rsidP="00E205FA">
            <w:pPr>
              <w:bidi w:val="0"/>
            </w:pPr>
            <w:r>
              <w:rPr>
                <w:sz w:val="19"/>
                <w:szCs w:val="19"/>
              </w:rPr>
              <w:t xml:space="preserve"> </w:t>
            </w:r>
          </w:p>
        </w:tc>
      </w:tr>
      <w:tr w:rsidR="00695588" w14:paraId="38B79FB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6A1D509" w14:textId="77777777" w:rsidR="00695588" w:rsidRDefault="00000000" w:rsidP="00E205FA">
            <w:pPr>
              <w:bidi w:val="0"/>
            </w:pPr>
            <w:r>
              <w:rPr>
                <w:sz w:val="19"/>
                <w:szCs w:val="19"/>
              </w:rPr>
              <w:t xml:space="preserve"> </w:t>
            </w:r>
          </w:p>
        </w:tc>
        <w:tc>
          <w:tcPr>
            <w:tcW w:w="1364" w:type="dxa"/>
            <w:tcMar>
              <w:top w:w="70" w:type="dxa"/>
              <w:left w:w="110" w:type="dxa"/>
              <w:bottom w:w="70" w:type="dxa"/>
              <w:right w:w="110" w:type="dxa"/>
            </w:tcMar>
            <w:vAlign w:val="center"/>
          </w:tcPr>
          <w:p w14:paraId="59766640" w14:textId="77777777" w:rsidR="00695588" w:rsidRDefault="00000000" w:rsidP="00E205FA">
            <w:pPr>
              <w:bidi w:val="0"/>
            </w:pPr>
            <w:r>
              <w:rPr>
                <w:sz w:val="19"/>
                <w:szCs w:val="19"/>
              </w:rPr>
              <w:t xml:space="preserve"> </w:t>
            </w:r>
          </w:p>
        </w:tc>
        <w:tc>
          <w:tcPr>
            <w:tcW w:w="2728" w:type="dxa"/>
            <w:tcMar>
              <w:top w:w="70" w:type="dxa"/>
              <w:left w:w="110" w:type="dxa"/>
              <w:bottom w:w="70" w:type="dxa"/>
              <w:right w:w="110" w:type="dxa"/>
            </w:tcMar>
            <w:vAlign w:val="center"/>
          </w:tcPr>
          <w:p w14:paraId="2E3D96FE" w14:textId="77777777" w:rsidR="00695588" w:rsidRDefault="00000000" w:rsidP="00E205FA">
            <w:pPr>
              <w:bidi w:val="0"/>
            </w:pPr>
            <w:r>
              <w:rPr>
                <w:sz w:val="19"/>
                <w:szCs w:val="19"/>
              </w:rPr>
              <w:t xml:space="preserve"> </w:t>
            </w:r>
          </w:p>
        </w:tc>
        <w:tc>
          <w:tcPr>
            <w:tcW w:w="2339" w:type="dxa"/>
            <w:tcMar>
              <w:top w:w="70" w:type="dxa"/>
              <w:left w:w="110" w:type="dxa"/>
              <w:bottom w:w="70" w:type="dxa"/>
              <w:right w:w="110" w:type="dxa"/>
            </w:tcMar>
            <w:vAlign w:val="center"/>
          </w:tcPr>
          <w:p w14:paraId="0BD65DC7" w14:textId="77777777" w:rsidR="00695588" w:rsidRDefault="00000000" w:rsidP="00E205FA">
            <w:pPr>
              <w:bidi w:val="0"/>
            </w:pPr>
            <w:r>
              <w:rPr>
                <w:sz w:val="19"/>
                <w:szCs w:val="19"/>
              </w:rPr>
              <w:t xml:space="preserve"> </w:t>
            </w:r>
          </w:p>
        </w:tc>
        <w:tc>
          <w:tcPr>
            <w:tcW w:w="2341" w:type="dxa"/>
            <w:tcMar>
              <w:top w:w="70" w:type="dxa"/>
              <w:left w:w="110" w:type="dxa"/>
              <w:bottom w:w="70" w:type="dxa"/>
              <w:right w:w="110" w:type="dxa"/>
            </w:tcMar>
            <w:vAlign w:val="center"/>
          </w:tcPr>
          <w:p w14:paraId="39D8440E" w14:textId="77777777" w:rsidR="00695588" w:rsidRDefault="00000000" w:rsidP="00E205FA">
            <w:pPr>
              <w:bidi w:val="0"/>
            </w:pPr>
            <w:r>
              <w:rPr>
                <w:sz w:val="19"/>
                <w:szCs w:val="19"/>
              </w:rPr>
              <w:t xml:space="preserve"> </w:t>
            </w:r>
          </w:p>
        </w:tc>
      </w:tr>
      <w:tr w:rsidR="00695588" w14:paraId="5E0826C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777B02F" w14:textId="77777777" w:rsidR="00695588" w:rsidRDefault="00000000" w:rsidP="00E205FA">
            <w:pPr>
              <w:bidi w:val="0"/>
            </w:pPr>
            <w:r>
              <w:rPr>
                <w:sz w:val="19"/>
                <w:szCs w:val="19"/>
              </w:rPr>
              <w:t xml:space="preserve"> </w:t>
            </w:r>
          </w:p>
        </w:tc>
        <w:tc>
          <w:tcPr>
            <w:tcW w:w="1364" w:type="dxa"/>
            <w:tcMar>
              <w:top w:w="70" w:type="dxa"/>
              <w:left w:w="110" w:type="dxa"/>
              <w:bottom w:w="70" w:type="dxa"/>
              <w:right w:w="110" w:type="dxa"/>
            </w:tcMar>
            <w:vAlign w:val="center"/>
          </w:tcPr>
          <w:p w14:paraId="45AEE074" w14:textId="77777777" w:rsidR="00695588" w:rsidRDefault="00000000" w:rsidP="00E205FA">
            <w:pPr>
              <w:bidi w:val="0"/>
            </w:pPr>
            <w:r>
              <w:rPr>
                <w:sz w:val="19"/>
                <w:szCs w:val="19"/>
              </w:rPr>
              <w:t xml:space="preserve"> </w:t>
            </w:r>
          </w:p>
        </w:tc>
        <w:tc>
          <w:tcPr>
            <w:tcW w:w="2728" w:type="dxa"/>
            <w:tcMar>
              <w:top w:w="70" w:type="dxa"/>
              <w:left w:w="110" w:type="dxa"/>
              <w:bottom w:w="70" w:type="dxa"/>
              <w:right w:w="110" w:type="dxa"/>
            </w:tcMar>
            <w:vAlign w:val="center"/>
          </w:tcPr>
          <w:p w14:paraId="60E592D6" w14:textId="77777777" w:rsidR="00695588" w:rsidRDefault="00000000" w:rsidP="00E205FA">
            <w:pPr>
              <w:bidi w:val="0"/>
            </w:pPr>
            <w:r>
              <w:rPr>
                <w:sz w:val="19"/>
                <w:szCs w:val="19"/>
              </w:rPr>
              <w:t xml:space="preserve"> </w:t>
            </w:r>
          </w:p>
        </w:tc>
        <w:tc>
          <w:tcPr>
            <w:tcW w:w="2339" w:type="dxa"/>
            <w:tcMar>
              <w:top w:w="70" w:type="dxa"/>
              <w:left w:w="110" w:type="dxa"/>
              <w:bottom w:w="70" w:type="dxa"/>
              <w:right w:w="110" w:type="dxa"/>
            </w:tcMar>
            <w:vAlign w:val="center"/>
          </w:tcPr>
          <w:p w14:paraId="623F0DA2" w14:textId="77777777" w:rsidR="00695588" w:rsidRDefault="00000000" w:rsidP="00E205FA">
            <w:pPr>
              <w:bidi w:val="0"/>
            </w:pPr>
            <w:r>
              <w:rPr>
                <w:sz w:val="19"/>
                <w:szCs w:val="19"/>
              </w:rPr>
              <w:t xml:space="preserve"> </w:t>
            </w:r>
          </w:p>
        </w:tc>
        <w:tc>
          <w:tcPr>
            <w:tcW w:w="2341" w:type="dxa"/>
            <w:tcMar>
              <w:top w:w="70" w:type="dxa"/>
              <w:left w:w="110" w:type="dxa"/>
              <w:bottom w:w="70" w:type="dxa"/>
              <w:right w:w="110" w:type="dxa"/>
            </w:tcMar>
            <w:vAlign w:val="center"/>
          </w:tcPr>
          <w:p w14:paraId="27FADD4A" w14:textId="77777777" w:rsidR="00695588" w:rsidRDefault="00000000" w:rsidP="00E205FA">
            <w:pPr>
              <w:bidi w:val="0"/>
            </w:pPr>
            <w:r>
              <w:rPr>
                <w:sz w:val="19"/>
                <w:szCs w:val="19"/>
              </w:rPr>
              <w:t xml:space="preserve"> </w:t>
            </w:r>
          </w:p>
        </w:tc>
      </w:tr>
    </w:tbl>
    <w:p w14:paraId="79C40098" w14:textId="77777777" w:rsidR="00695588" w:rsidRDefault="00000000" w:rsidP="00E205FA">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695588" w14:paraId="167EA0EB"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6F57CDCA" w14:textId="77777777" w:rsidR="00695588" w:rsidRDefault="00000000" w:rsidP="00E205FA">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12F00574" w14:textId="77777777" w:rsidR="00695588" w:rsidRDefault="00000000" w:rsidP="00E205FA">
      <w:pPr>
        <w:bidi w:val="0"/>
        <w:spacing w:before="40" w:after="120"/>
      </w:pPr>
      <w:r>
        <w:rPr>
          <w:sz w:val="8"/>
          <w:szCs w:val="8"/>
        </w:rPr>
        <w:t xml:space="preserve"> </w:t>
      </w:r>
    </w:p>
    <w:p w14:paraId="1D0E01D1" w14:textId="77777777" w:rsidR="00695588" w:rsidRDefault="00000000" w:rsidP="00E205FA">
      <w:pPr>
        <w:pStyle w:val="Heading1"/>
        <w:pBdr>
          <w:bottom w:val="single" w:sz="10" w:space="4" w:color="B08D3F"/>
        </w:pBdr>
        <w:spacing w:before="300" w:after="140"/>
      </w:pPr>
      <w:r>
        <w:rPr>
          <w:color w:val="B08D3F"/>
        </w:rPr>
        <w:t xml:space="preserve">12.  </w:t>
      </w:r>
      <w:r>
        <w:t>Notice and Disclaimer</w:t>
      </w:r>
    </w:p>
    <w:p w14:paraId="3D687E20" w14:textId="77777777" w:rsidR="00695588" w:rsidRDefault="00000000" w:rsidP="00E205FA">
      <w:pPr>
        <w:bidi w:val="0"/>
        <w:spacing w:before="40" w:after="80" w:line="240" w:lineRule="auto"/>
      </w:pPr>
      <w:r>
        <w:rPr>
          <w:i/>
          <w:iCs/>
          <w:color w:val="5B6770"/>
          <w:sz w:val="17"/>
          <w:szCs w:val="17"/>
        </w:rPr>
        <w:t xml:space="preserve">PMI®, PMBOK®, PMP®, PMI-ACP® and PfMP® are registered marks of the Project Management Institute, Inc. This document is an original work product of IMTITHAL, developed in alignment with the principles, performance domains and focus areas described in the PMBOK® Guide </w:t>
      </w:r>
      <w:r>
        <w:rPr>
          <w:i/>
          <w:iCs/>
          <w:color w:val="5B6770"/>
          <w:sz w:val="17"/>
          <w:szCs w:val="17"/>
        </w:rPr>
        <w:lastRenderedPageBreak/>
        <w:t>–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695588">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F044" w14:textId="77777777" w:rsidR="00525427" w:rsidRDefault="00525427">
      <w:pPr>
        <w:spacing w:line="240" w:lineRule="auto"/>
      </w:pPr>
      <w:r>
        <w:separator/>
      </w:r>
    </w:p>
  </w:endnote>
  <w:endnote w:type="continuationSeparator" w:id="0">
    <w:p w14:paraId="53FDBF69" w14:textId="77777777" w:rsidR="00525427" w:rsidRDefault="00525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695588" w14:paraId="6FBC477D" w14:textId="77777777">
      <w:tblPrEx>
        <w:tblCellMar>
          <w:top w:w="0" w:type="dxa"/>
          <w:bottom w:w="0" w:type="dxa"/>
        </w:tblCellMar>
      </w:tblPrEx>
      <w:tc>
        <w:tcPr>
          <w:tcW w:w="4873" w:type="dxa"/>
          <w:tcMar>
            <w:top w:w="30" w:type="dxa"/>
            <w:left w:w="110" w:type="dxa"/>
            <w:bottom w:w="0" w:type="dxa"/>
            <w:right w:w="110" w:type="dxa"/>
          </w:tcMar>
          <w:vAlign w:val="center"/>
        </w:tcPr>
        <w:p w14:paraId="1DAA7558" w14:textId="77777777" w:rsidR="00695588" w:rsidRDefault="00000000">
          <w:pPr>
            <w:spacing w:before="40"/>
          </w:pPr>
          <w:r>
            <w:rPr>
              <w:color w:val="5B6770"/>
              <w:sz w:val="15"/>
              <w:szCs w:val="15"/>
            </w:rPr>
            <w:t>Project Charter</w:t>
          </w:r>
        </w:p>
      </w:tc>
      <w:tc>
        <w:tcPr>
          <w:tcW w:w="2144" w:type="dxa"/>
          <w:tcMar>
            <w:top w:w="30" w:type="dxa"/>
            <w:left w:w="110" w:type="dxa"/>
            <w:bottom w:w="0" w:type="dxa"/>
            <w:right w:w="110" w:type="dxa"/>
          </w:tcMar>
          <w:vAlign w:val="center"/>
        </w:tcPr>
        <w:p w14:paraId="2F648078" w14:textId="77777777" w:rsidR="00695588"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3DA14AB8" w14:textId="77777777" w:rsidR="00695588"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392469">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392469">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2065" w14:textId="77777777" w:rsidR="00525427" w:rsidRDefault="00525427">
      <w:pPr>
        <w:spacing w:line="240" w:lineRule="auto"/>
      </w:pPr>
      <w:r>
        <w:separator/>
      </w:r>
    </w:p>
  </w:footnote>
  <w:footnote w:type="continuationSeparator" w:id="0">
    <w:p w14:paraId="1951C411" w14:textId="77777777" w:rsidR="00525427" w:rsidRDefault="005254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695588" w14:paraId="6FC18216" w14:textId="77777777">
      <w:tblPrEx>
        <w:tblCellMar>
          <w:top w:w="0" w:type="dxa"/>
          <w:bottom w:w="0" w:type="dxa"/>
        </w:tblCellMar>
      </w:tblPrEx>
      <w:tc>
        <w:tcPr>
          <w:tcW w:w="6042" w:type="dxa"/>
          <w:tcMar>
            <w:top w:w="0" w:type="dxa"/>
            <w:left w:w="110" w:type="dxa"/>
            <w:bottom w:w="40" w:type="dxa"/>
            <w:right w:w="110" w:type="dxa"/>
          </w:tcMar>
          <w:vAlign w:val="center"/>
        </w:tcPr>
        <w:p w14:paraId="2EEC7C60" w14:textId="77777777" w:rsidR="00695588"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416C3888" w14:textId="77777777" w:rsidR="00695588" w:rsidRDefault="00000000">
          <w:pPr>
            <w:jc w:val="right"/>
          </w:pPr>
          <w:r>
            <w:rPr>
              <w:b/>
              <w:bCs/>
              <w:color w:val="0B2C4D"/>
              <w:sz w:val="17"/>
              <w:szCs w:val="17"/>
            </w:rPr>
            <w:t>IMT-PIG-001</w:t>
          </w:r>
          <w:r>
            <w:rPr>
              <w:color w:val="5B6770"/>
              <w:sz w:val="14"/>
              <w:szCs w:val="14"/>
            </w:rPr>
            <w:t xml:space="preserve">   ·   PMBOK® Guide – 8th Edition Aligned</w:t>
          </w:r>
        </w:p>
      </w:tc>
    </w:tr>
  </w:tbl>
  <w:p w14:paraId="6DA8672C" w14:textId="77777777" w:rsidR="00695588"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D26BD"/>
    <w:multiLevelType w:val="hybridMultilevel"/>
    <w:tmpl w:val="A1142E40"/>
    <w:lvl w:ilvl="0" w:tplc="A5682F1C">
      <w:start w:val="1"/>
      <w:numFmt w:val="bullet"/>
      <w:lvlText w:val="▪"/>
      <w:lvlJc w:val="left"/>
      <w:pPr>
        <w:ind w:left="360" w:hanging="220"/>
      </w:pPr>
      <w:rPr>
        <w:rFonts w:ascii="Calibri" w:eastAsia="Calibri" w:hAnsi="Calibri" w:cs="Calibri"/>
        <w:color w:val="B08D3F"/>
      </w:rPr>
    </w:lvl>
    <w:lvl w:ilvl="1" w:tplc="B900B3BA">
      <w:start w:val="1"/>
      <w:numFmt w:val="bullet"/>
      <w:lvlText w:val="–"/>
      <w:lvlJc w:val="left"/>
      <w:pPr>
        <w:ind w:left="720" w:hanging="220"/>
      </w:pPr>
      <w:rPr>
        <w:color w:val="B08D3F"/>
      </w:rPr>
    </w:lvl>
    <w:lvl w:ilvl="2" w:tplc="6A8AC6CA">
      <w:numFmt w:val="decimal"/>
      <w:lvlText w:val=""/>
      <w:lvlJc w:val="left"/>
    </w:lvl>
    <w:lvl w:ilvl="3" w:tplc="CEC63EE8">
      <w:numFmt w:val="decimal"/>
      <w:lvlText w:val=""/>
      <w:lvlJc w:val="left"/>
    </w:lvl>
    <w:lvl w:ilvl="4" w:tplc="B41E94F6">
      <w:numFmt w:val="decimal"/>
      <w:lvlText w:val=""/>
      <w:lvlJc w:val="left"/>
    </w:lvl>
    <w:lvl w:ilvl="5" w:tplc="09F8D3EC">
      <w:numFmt w:val="decimal"/>
      <w:lvlText w:val=""/>
      <w:lvlJc w:val="left"/>
    </w:lvl>
    <w:lvl w:ilvl="6" w:tplc="7C44CFDA">
      <w:numFmt w:val="decimal"/>
      <w:lvlText w:val=""/>
      <w:lvlJc w:val="left"/>
    </w:lvl>
    <w:lvl w:ilvl="7" w:tplc="6F1E5212">
      <w:numFmt w:val="decimal"/>
      <w:lvlText w:val=""/>
      <w:lvlJc w:val="left"/>
    </w:lvl>
    <w:lvl w:ilvl="8" w:tplc="F5D6CA74">
      <w:numFmt w:val="decimal"/>
      <w:lvlText w:val=""/>
      <w:lvlJc w:val="left"/>
    </w:lvl>
  </w:abstractNum>
  <w:abstractNum w:abstractNumId="1" w15:restartNumberingAfterBreak="0">
    <w:nsid w:val="45230650"/>
    <w:multiLevelType w:val="hybridMultilevel"/>
    <w:tmpl w:val="DC4CF64A"/>
    <w:lvl w:ilvl="0" w:tplc="393C3176">
      <w:start w:val="1"/>
      <w:numFmt w:val="decimal"/>
      <w:lvlText w:val="%1."/>
      <w:lvlJc w:val="left"/>
      <w:pPr>
        <w:ind w:left="400" w:hanging="260"/>
      </w:pPr>
      <w:rPr>
        <w:rFonts w:ascii="Calibri" w:eastAsia="Calibri" w:hAnsi="Calibri" w:cs="Calibri"/>
        <w:b/>
        <w:bCs/>
        <w:color w:val="0B2C4D"/>
      </w:rPr>
    </w:lvl>
    <w:lvl w:ilvl="1" w:tplc="0324C4C4">
      <w:numFmt w:val="decimal"/>
      <w:lvlText w:val=""/>
      <w:lvlJc w:val="left"/>
    </w:lvl>
    <w:lvl w:ilvl="2" w:tplc="278A3D46">
      <w:numFmt w:val="decimal"/>
      <w:lvlText w:val=""/>
      <w:lvlJc w:val="left"/>
    </w:lvl>
    <w:lvl w:ilvl="3" w:tplc="06122AD0">
      <w:numFmt w:val="decimal"/>
      <w:lvlText w:val=""/>
      <w:lvlJc w:val="left"/>
    </w:lvl>
    <w:lvl w:ilvl="4" w:tplc="F3968AE2">
      <w:numFmt w:val="decimal"/>
      <w:lvlText w:val=""/>
      <w:lvlJc w:val="left"/>
    </w:lvl>
    <w:lvl w:ilvl="5" w:tplc="92D0D278">
      <w:numFmt w:val="decimal"/>
      <w:lvlText w:val=""/>
      <w:lvlJc w:val="left"/>
    </w:lvl>
    <w:lvl w:ilvl="6" w:tplc="BD0856B8">
      <w:numFmt w:val="decimal"/>
      <w:lvlText w:val=""/>
      <w:lvlJc w:val="left"/>
    </w:lvl>
    <w:lvl w:ilvl="7" w:tplc="45B82296">
      <w:numFmt w:val="decimal"/>
      <w:lvlText w:val=""/>
      <w:lvlJc w:val="left"/>
    </w:lvl>
    <w:lvl w:ilvl="8" w:tplc="391C6150">
      <w:numFmt w:val="decimal"/>
      <w:lvlText w:val=""/>
      <w:lvlJc w:val="left"/>
    </w:lvl>
  </w:abstractNum>
  <w:abstractNum w:abstractNumId="2" w15:restartNumberingAfterBreak="0">
    <w:nsid w:val="6D454279"/>
    <w:multiLevelType w:val="hybridMultilevel"/>
    <w:tmpl w:val="A78C1932"/>
    <w:lvl w:ilvl="0" w:tplc="0AD62FC4">
      <w:start w:val="1"/>
      <w:numFmt w:val="bullet"/>
      <w:lvlText w:val="●"/>
      <w:lvlJc w:val="left"/>
      <w:pPr>
        <w:ind w:left="720" w:hanging="360"/>
      </w:pPr>
    </w:lvl>
    <w:lvl w:ilvl="1" w:tplc="F5E01BB2">
      <w:start w:val="1"/>
      <w:numFmt w:val="bullet"/>
      <w:lvlText w:val="○"/>
      <w:lvlJc w:val="left"/>
      <w:pPr>
        <w:ind w:left="1440" w:hanging="360"/>
      </w:pPr>
    </w:lvl>
    <w:lvl w:ilvl="2" w:tplc="CB54F40A">
      <w:start w:val="1"/>
      <w:numFmt w:val="bullet"/>
      <w:lvlText w:val="■"/>
      <w:lvlJc w:val="left"/>
      <w:pPr>
        <w:ind w:left="2160" w:hanging="360"/>
      </w:pPr>
    </w:lvl>
    <w:lvl w:ilvl="3" w:tplc="BE02C866">
      <w:start w:val="1"/>
      <w:numFmt w:val="bullet"/>
      <w:lvlText w:val="●"/>
      <w:lvlJc w:val="left"/>
      <w:pPr>
        <w:ind w:left="2880" w:hanging="360"/>
      </w:pPr>
    </w:lvl>
    <w:lvl w:ilvl="4" w:tplc="8998F9E6">
      <w:start w:val="1"/>
      <w:numFmt w:val="bullet"/>
      <w:lvlText w:val="○"/>
      <w:lvlJc w:val="left"/>
      <w:pPr>
        <w:ind w:left="3600" w:hanging="360"/>
      </w:pPr>
    </w:lvl>
    <w:lvl w:ilvl="5" w:tplc="7E727692">
      <w:start w:val="1"/>
      <w:numFmt w:val="bullet"/>
      <w:lvlText w:val="■"/>
      <w:lvlJc w:val="left"/>
      <w:pPr>
        <w:ind w:left="4320" w:hanging="360"/>
      </w:pPr>
    </w:lvl>
    <w:lvl w:ilvl="6" w:tplc="2E62C7DE">
      <w:start w:val="1"/>
      <w:numFmt w:val="bullet"/>
      <w:lvlText w:val="●"/>
      <w:lvlJc w:val="left"/>
      <w:pPr>
        <w:ind w:left="5040" w:hanging="360"/>
      </w:pPr>
    </w:lvl>
    <w:lvl w:ilvl="7" w:tplc="0900B85A">
      <w:start w:val="1"/>
      <w:numFmt w:val="bullet"/>
      <w:lvlText w:val="●"/>
      <w:lvlJc w:val="left"/>
      <w:pPr>
        <w:ind w:left="5760" w:hanging="360"/>
      </w:pPr>
    </w:lvl>
    <w:lvl w:ilvl="8" w:tplc="EA182A40">
      <w:start w:val="1"/>
      <w:numFmt w:val="bullet"/>
      <w:lvlText w:val="●"/>
      <w:lvlJc w:val="left"/>
      <w:pPr>
        <w:ind w:left="6480" w:hanging="360"/>
      </w:pPr>
    </w:lvl>
  </w:abstractNum>
  <w:num w:numId="1" w16cid:durableId="484932539">
    <w:abstractNumId w:val="2"/>
    <w:lvlOverride w:ilvl="0">
      <w:startOverride w:val="1"/>
    </w:lvlOverride>
  </w:num>
  <w:num w:numId="2" w16cid:durableId="17244937">
    <w:abstractNumId w:val="0"/>
    <w:lvlOverride w:ilvl="0">
      <w:startOverride w:val="1"/>
    </w:lvlOverride>
  </w:num>
  <w:num w:numId="3" w16cid:durableId="15537354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588"/>
    <w:rsid w:val="000B0833"/>
    <w:rsid w:val="00392469"/>
    <w:rsid w:val="00525427"/>
    <w:rsid w:val="00695588"/>
    <w:rsid w:val="00E205FA"/>
    <w:rsid w:val="00F61B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04EE"/>
  <w15:docId w15:val="{C31A1145-6823-4FEC-A09E-2BB23A93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2673</Words>
  <Characters>15241</Characters>
  <Application>Microsoft Office Word</Application>
  <DocSecurity>0</DocSecurity>
  <Lines>127</Lines>
  <Paragraphs>35</Paragraphs>
  <ScaleCrop>false</ScaleCrop>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creator>IMTITHAL Project Management System</dc:creator>
  <dc:description>The Project Charter formally authorises the existence of the project, appoints the project manager, and defines the level of authority delegated to that role. It converts an approved business case into an authorised endeavour by recording — at a high level — the business need, the objectives and success criteria, the boundaries of scope, the funding envelope, the governance structure and the initial risk exposure. Once approved it becomes the reference point against which subsequent planning, tailoring and stage-gate decisions are validated.</dc:description>
  <cp:lastModifiedBy>Yass4479 Baset</cp:lastModifiedBy>
  <cp:revision>4</cp:revision>
  <dcterms:created xsi:type="dcterms:W3CDTF">2026-08-13T22:26:00Z</dcterms:created>
  <dcterms:modified xsi:type="dcterms:W3CDTF">2026-08-20T13:08:00Z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d12f9381-9a41-42d5-bc22-4e846fe9fabf</vt:lpwstr>
  </property>
</Properties>
</file>